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5C" w:rsidRDefault="00C72694" w:rsidP="00576C21">
      <w:pPr>
        <w:pStyle w:val="NoSpacing"/>
      </w:pPr>
      <w:r>
        <w:rPr>
          <w:noProof/>
        </w:rPr>
        <w:drawing>
          <wp:anchor distT="0" distB="0" distL="114300" distR="114300" simplePos="0" relativeHeight="251676672" behindDoc="0" locked="0" layoutInCell="1" allowOverlap="1">
            <wp:simplePos x="0" y="0"/>
            <wp:positionH relativeFrom="column">
              <wp:posOffset>2090057</wp:posOffset>
            </wp:positionH>
            <wp:positionV relativeFrom="paragraph">
              <wp:posOffset>783029</wp:posOffset>
            </wp:positionV>
            <wp:extent cx="1046521" cy="1294411"/>
            <wp:effectExtent l="19050" t="0" r="1229" b="0"/>
            <wp:wrapNone/>
            <wp:docPr id="3" name="Picture 1" descr="International Day of Yog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Day of Yoga 2021"/>
                    <pic:cNvPicPr>
                      <a:picLocks noChangeAspect="1" noChangeArrowheads="1"/>
                    </pic:cNvPicPr>
                  </pic:nvPicPr>
                  <pic:blipFill>
                    <a:blip r:embed="rId8" cstate="print"/>
                    <a:srcRect l="4565" r="3922"/>
                    <a:stretch>
                      <a:fillRect/>
                    </a:stretch>
                  </pic:blipFill>
                  <pic:spPr bwMode="auto">
                    <a:xfrm>
                      <a:off x="0" y="0"/>
                      <a:ext cx="1046521" cy="1294411"/>
                    </a:xfrm>
                    <a:prstGeom prst="rect">
                      <a:avLst/>
                    </a:prstGeom>
                    <a:noFill/>
                    <a:ln w="9525">
                      <a:noFill/>
                      <a:miter lim="800000"/>
                      <a:headEnd/>
                      <a:tailEnd/>
                    </a:ln>
                  </pic:spPr>
                </pic:pic>
              </a:graphicData>
            </a:graphic>
          </wp:anchor>
        </w:drawing>
      </w:r>
      <w:r w:rsidR="00FA6E3B">
        <w:rPr>
          <w:noProof/>
        </w:rPr>
        <w:pict>
          <v:rect id="Rectangle 1" o:spid="_x0000_s1030" style="position:absolute;margin-left:-1.5pt;margin-top:-58.45pt;width:633.75pt;height:119.25pt;z-index:-251658241;visibility:visible;mso-position-horizontal-relative:pag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" fillcolor="#537bfb" stroked="f" strokecolor="#5b9bd5 [3204]" strokeweight="1.5pt">
            <w10:wrap anchorx="page"/>
          </v:rect>
        </w:pict>
      </w:r>
      <w:r w:rsidR="00FA6E3B">
        <w:rPr>
          <w:noProof/>
        </w:rPr>
        <w:pict>
          <v:shapetype id="_x0000_t202" coordsize="21600,21600" o:spt="202" path="m,l,21600r21600,l21600,xe">
            <v:stroke joinstyle="miter"/>
            <v:path gradientshapeok="t" o:connecttype="rect"/>
          </v:shapetype>
          <v:shape id="Text Box 2" o:spid="_x0000_s1028" type="#_x0000_t202" style="position:absolute;margin-left:-62.25pt;margin-top:-54.4pt;width:573.65pt;height:112.2pt;z-index:25165926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" filled="f" stroked="f">
            <v:textbox style="mso-next-textbox:#Text Box 2">
              <w:txbxContent>
                <w:p w:rsidR="00F4745C" w:rsidRDefault="00F4745C" w:rsidP="00B25F2A">
                  <w:pPr>
                    <w:spacing w:after="0" w:line="240" w:lineRule="auto"/>
                    <w:jc w:val="center"/>
                    <w:rPr>
                      <w:b/>
                      <w:color w:val="FFFFFF" w:themeColor="background1"/>
                      <w:sz w:val="56"/>
                    </w:rPr>
                  </w:pPr>
                  <w:r w:rsidRPr="006D565D">
                    <w:rPr>
                      <w:b/>
                      <w:color w:val="FFFFFF" w:themeColor="background1"/>
                      <w:sz w:val="56"/>
                    </w:rPr>
                    <w:t>The Bharat Scouts and Guides</w:t>
                  </w:r>
                </w:p>
                <w:p w:rsidR="00B25F2A" w:rsidRPr="006D565D" w:rsidRDefault="00B25F2A" w:rsidP="00B25F2A">
                  <w:pPr>
                    <w:spacing w:after="0" w:line="240" w:lineRule="auto"/>
                    <w:ind w:left="4320" w:firstLine="720"/>
                    <w:jc w:val="center"/>
                    <w:rPr>
                      <w:b/>
                      <w:color w:val="FFFFFF" w:themeColor="background1"/>
                      <w:sz w:val="52"/>
                    </w:rPr>
                  </w:pPr>
                  <w:r>
                    <w:rPr>
                      <w:b/>
                      <w:i/>
                      <w:color w:val="FFFFFF" w:themeColor="background1"/>
                      <w:sz w:val="24"/>
                    </w:rPr>
                    <w:t xml:space="preserve">Creating </w:t>
                  </w:r>
                  <w:r w:rsidRPr="00CF55E2">
                    <w:rPr>
                      <w:b/>
                      <w:i/>
                      <w:color w:val="FFFFFF" w:themeColor="background1"/>
                      <w:sz w:val="24"/>
                    </w:rPr>
                    <w:t>Better India</w:t>
                  </w:r>
                </w:p>
                <w:p w:rsidR="00F4745C" w:rsidRPr="006D565D" w:rsidRDefault="00F4745C" w:rsidP="00F4745C">
                  <w:pPr>
                    <w:spacing w:after="0"/>
                    <w:jc w:val="center"/>
                    <w:rPr>
                      <w:color w:val="FFFFFF" w:themeColor="background1"/>
                      <w:sz w:val="40"/>
                    </w:rPr>
                  </w:pPr>
                  <w:r w:rsidRPr="006D565D">
                    <w:rPr>
                      <w:color w:val="FFFFFF" w:themeColor="background1"/>
                      <w:sz w:val="40"/>
                    </w:rPr>
                    <w:t>National Headquarters</w:t>
                  </w:r>
                </w:p>
                <w:p w:rsidR="00F4745C" w:rsidRPr="00075B92" w:rsidRDefault="00F4745C" w:rsidP="000675DD">
                  <w:pPr>
                    <w:spacing w:after="0" w:line="276" w:lineRule="auto"/>
                    <w:jc w:val="center"/>
                    <w:rPr>
                      <w:b/>
                      <w:color w:val="FFFFFF" w:themeColor="background1"/>
                    </w:rPr>
                  </w:pPr>
                  <w:r w:rsidRPr="00075B92">
                    <w:rPr>
                      <w:b/>
                      <w:color w:val="FFFFFF" w:themeColor="background1"/>
                    </w:rPr>
                    <w:t>Address: Lakshmi Mazumdar</w:t>
                  </w:r>
                  <w:r w:rsidR="00983400">
                    <w:rPr>
                      <w:b/>
                      <w:color w:val="FFFFFF" w:themeColor="background1"/>
                    </w:rPr>
                    <w:t xml:space="preserve"> </w:t>
                  </w:r>
                  <w:r w:rsidRPr="00075B92">
                    <w:rPr>
                      <w:b/>
                      <w:color w:val="FFFFFF" w:themeColor="background1"/>
                    </w:rPr>
                    <w:t>Bhawan, 16, M. G. Marg, I. P. Estate, New Delhi-110002</w:t>
                  </w:r>
                </w:p>
                <w:p w:rsidR="00F4745C" w:rsidRPr="006D565D" w:rsidRDefault="00F4745C" w:rsidP="000675DD">
                  <w:pPr>
                    <w:spacing w:after="0" w:line="276" w:lineRule="auto"/>
                    <w:jc w:val="center"/>
                    <w:rPr>
                      <w:b/>
                      <w:color w:val="FFFFFF" w:themeColor="background1"/>
                      <w:sz w:val="24"/>
                    </w:rPr>
                  </w:pPr>
                  <w:r w:rsidRPr="006D565D">
                    <w:rPr>
                      <w:b/>
                      <w:color w:val="FFFFFF" w:themeColor="background1"/>
                      <w:sz w:val="24"/>
                    </w:rPr>
                    <w:t>Website :</w:t>
                  </w:r>
                  <w:hyperlink r:id="rId9" w:history="1">
                    <w:r w:rsidRPr="006D565D">
                      <w:rPr>
                        <w:rStyle w:val="Hyperlink"/>
                        <w:b/>
                        <w:color w:val="FFFFFF" w:themeColor="background1"/>
                        <w:sz w:val="24"/>
                        <w:u w:val="none"/>
                      </w:rPr>
                      <w:t>www.bsgindia.org</w:t>
                    </w:r>
                  </w:hyperlink>
                  <w:r w:rsidR="00983400">
                    <w:t xml:space="preserve"> </w:t>
                  </w:r>
                  <w:r w:rsidRPr="006D565D">
                    <w:rPr>
                      <w:b/>
                      <w:color w:val="FFFFFF" w:themeColor="background1"/>
                      <w:sz w:val="24"/>
                    </w:rPr>
                    <w:t>Email Id: info@bsgindia.org</w:t>
                  </w:r>
                  <w:r w:rsidRPr="006D565D">
                    <w:rPr>
                      <w:b/>
                      <w:color w:val="FFFFFF" w:themeColor="background1"/>
                      <w:sz w:val="24"/>
                    </w:rPr>
                    <w:tab/>
                    <w:t>Phones:+91-11-2337</w:t>
                  </w:r>
                  <w:r w:rsidR="00FD59DB">
                    <w:rPr>
                      <w:b/>
                      <w:color w:val="FFFFFF" w:themeColor="background1"/>
                      <w:sz w:val="24"/>
                    </w:rPr>
                    <w:t>8667</w:t>
                  </w:r>
                  <w:r w:rsidRPr="006D565D">
                    <w:rPr>
                      <w:b/>
                      <w:color w:val="FFFFFF" w:themeColor="background1"/>
                      <w:sz w:val="24"/>
                    </w:rPr>
                    <w:t>,233787</w:t>
                  </w:r>
                  <w:r w:rsidR="00FD59DB">
                    <w:rPr>
                      <w:b/>
                      <w:color w:val="FFFFFF" w:themeColor="background1"/>
                      <w:sz w:val="24"/>
                    </w:rPr>
                    <w:t>02</w:t>
                  </w:r>
                </w:p>
                <w:p w:rsidR="00626EF0" w:rsidRDefault="00626EF0" w:rsidP="00F4745C">
                  <w:pPr>
                    <w:spacing w:after="0"/>
                    <w:jc w:val="center"/>
                    <w:rPr>
                      <w:b/>
                      <w:color w:val="000000" w:themeColor="text1"/>
                      <w:sz w:val="26"/>
                    </w:rPr>
                  </w:pPr>
                </w:p>
              </w:txbxContent>
            </v:textbox>
            <w10:wrap type="square" anchorx="margin"/>
          </v:shape>
        </w:pict>
      </w:r>
      <w:r w:rsidR="00FA6E3B">
        <w:rPr>
          <w:noProof/>
        </w:rPr>
        <w:pict>
          <v:shape id="Text Box 7" o:spid="_x0000_s1026" type="#_x0000_t202" style="position:absolute;margin-left:324.75pt;margin-top:63.4pt;width:174.75pt;height:45pt;z-index:251665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" fillcolor="white [3201]" stroked="f" strokeweight=".5pt">
            <v:textbox style="mso-next-textbox:#Text Box 7">
              <w:txbxContent>
                <w:p w:rsidR="006D565D" w:rsidRPr="00DC721F" w:rsidRDefault="006D565D" w:rsidP="006D565D">
                  <w:pPr>
                    <w:spacing w:after="0" w:line="276" w:lineRule="auto"/>
                    <w:rPr>
                      <w:b/>
                      <w:sz w:val="24"/>
                    </w:rPr>
                  </w:pPr>
                  <w:r w:rsidRPr="00DC721F">
                    <w:rPr>
                      <w:b/>
                      <w:sz w:val="24"/>
                    </w:rPr>
                    <w:t>Circular No.</w:t>
                  </w:r>
                  <w:r w:rsidR="004D316B">
                    <w:rPr>
                      <w:b/>
                      <w:sz w:val="24"/>
                    </w:rPr>
                    <w:t xml:space="preserve">: </w:t>
                  </w:r>
                  <w:r w:rsidR="003F2FA8">
                    <w:rPr>
                      <w:rFonts w:ascii="Arial Black" w:hAnsi="Arial Black"/>
                      <w:b/>
                      <w:sz w:val="24"/>
                    </w:rPr>
                    <w:t>68</w:t>
                  </w:r>
                  <w:r w:rsidR="003852CB" w:rsidRPr="003B4AFD">
                    <w:rPr>
                      <w:rFonts w:ascii="Arial Black" w:hAnsi="Arial Black"/>
                      <w:b/>
                      <w:sz w:val="24"/>
                    </w:rPr>
                    <w:t xml:space="preserve"> </w:t>
                  </w:r>
                  <w:r w:rsidR="005E0911" w:rsidRPr="00176189">
                    <w:rPr>
                      <w:rFonts w:ascii="Arial Black" w:hAnsi="Arial Black"/>
                      <w:b/>
                      <w:sz w:val="24"/>
                    </w:rPr>
                    <w:t>/202</w:t>
                  </w:r>
                  <w:r w:rsidR="004D21B7" w:rsidRPr="00176189">
                    <w:rPr>
                      <w:rFonts w:ascii="Arial Black" w:hAnsi="Arial Black"/>
                      <w:b/>
                      <w:sz w:val="24"/>
                    </w:rPr>
                    <w:t>2</w:t>
                  </w:r>
                </w:p>
                <w:p w:rsidR="00111268" w:rsidRDefault="006D565D" w:rsidP="006D565D">
                  <w:pPr>
                    <w:spacing w:after="0" w:line="276" w:lineRule="auto"/>
                    <w:rPr>
                      <w:b/>
                      <w:sz w:val="24"/>
                    </w:rPr>
                  </w:pPr>
                  <w:r w:rsidRPr="00DC721F">
                    <w:rPr>
                      <w:b/>
                      <w:sz w:val="24"/>
                    </w:rPr>
                    <w:t>Date</w:t>
                  </w:r>
                  <w:r w:rsidR="00DC721F" w:rsidRPr="00DC721F">
                    <w:rPr>
                      <w:b/>
                      <w:sz w:val="24"/>
                    </w:rPr>
                    <w:tab/>
                  </w:r>
                  <w:r w:rsidR="005E0911">
                    <w:rPr>
                      <w:b/>
                      <w:sz w:val="24"/>
                    </w:rPr>
                    <w:t xml:space="preserve">         </w:t>
                  </w:r>
                  <w:r w:rsidRPr="00DC721F">
                    <w:rPr>
                      <w:b/>
                      <w:sz w:val="24"/>
                    </w:rPr>
                    <w:t>:</w:t>
                  </w:r>
                  <w:r w:rsidR="003F2FA8">
                    <w:rPr>
                      <w:b/>
                      <w:sz w:val="24"/>
                    </w:rPr>
                    <w:t>19</w:t>
                  </w:r>
                  <w:r w:rsidR="00D00EC0" w:rsidRPr="00D00EC0">
                    <w:rPr>
                      <w:b/>
                      <w:sz w:val="24"/>
                      <w:vertAlign w:val="superscript"/>
                    </w:rPr>
                    <w:t>th</w:t>
                  </w:r>
                  <w:r w:rsidR="00D00EC0">
                    <w:rPr>
                      <w:b/>
                      <w:sz w:val="24"/>
                    </w:rPr>
                    <w:t xml:space="preserve"> April</w:t>
                  </w:r>
                  <w:r w:rsidR="00FB4EB5">
                    <w:rPr>
                      <w:b/>
                      <w:sz w:val="24"/>
                    </w:rPr>
                    <w:t>,</w:t>
                  </w:r>
                  <w:r w:rsidR="00DC721F">
                    <w:rPr>
                      <w:b/>
                      <w:sz w:val="24"/>
                    </w:rPr>
                    <w:t xml:space="preserve"> 20</w:t>
                  </w:r>
                  <w:r w:rsidR="005E0911">
                    <w:rPr>
                      <w:b/>
                      <w:sz w:val="24"/>
                    </w:rPr>
                    <w:t>2</w:t>
                  </w:r>
                  <w:r w:rsidR="004D21B7">
                    <w:rPr>
                      <w:b/>
                      <w:sz w:val="24"/>
                    </w:rPr>
                    <w:t>2</w:t>
                  </w:r>
                </w:p>
                <w:p w:rsidR="00111268" w:rsidRDefault="00111268" w:rsidP="006D565D">
                  <w:pPr>
                    <w:spacing w:after="0" w:line="276" w:lineRule="auto"/>
                    <w:rPr>
                      <w:b/>
                      <w:sz w:val="24"/>
                    </w:rPr>
                  </w:pPr>
                </w:p>
                <w:p w:rsidR="006D565D" w:rsidRPr="00626EF0" w:rsidRDefault="00DC721F" w:rsidP="006D565D">
                  <w:pPr>
                    <w:spacing w:after="0" w:line="276" w:lineRule="auto"/>
                    <w:rPr>
                      <w:b/>
                      <w:color w:val="000000" w:themeColor="text1"/>
                      <w:sz w:val="24"/>
                    </w:rPr>
                  </w:pPr>
                  <w:r w:rsidRPr="00DC721F">
                    <w:rPr>
                      <w:b/>
                      <w:sz w:val="24"/>
                    </w:rPr>
                    <w:tab/>
                  </w:r>
                  <w:r>
                    <w:rPr>
                      <w:b/>
                      <w:color w:val="000000" w:themeColor="text1"/>
                      <w:sz w:val="24"/>
                    </w:rPr>
                    <w:tab/>
                  </w:r>
                </w:p>
              </w:txbxContent>
            </v:textbox>
          </v:shape>
        </w:pict>
      </w:r>
      <w:r w:rsidR="00FA6E3B">
        <w:rPr>
          <w:noProof/>
        </w:rPr>
        <w:pict>
          <v:shape id="Text Box 8" o:spid="_x0000_s1027" type="#_x0000_t202" style="position:absolute;margin-left:-46.5pt;margin-top:63.25pt;width:189pt;height:79.65pt;z-index:-25164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" fillcolor="white [3201]" stroked="f" strokeweight=".5pt">
            <v:textbox style="mso-next-textbox:#Text Box 8">
              <w:txbxContent>
                <w:p w:rsidR="006D565D" w:rsidRPr="00A20A49" w:rsidRDefault="006D565D" w:rsidP="00075B92">
                  <w:pPr>
                    <w:spacing w:after="0" w:line="240" w:lineRule="auto"/>
                    <w:rPr>
                      <w:color w:val="000000" w:themeColor="text1"/>
                      <w:sz w:val="24"/>
                    </w:rPr>
                  </w:pPr>
                  <w:r w:rsidRPr="00A20A49">
                    <w:rPr>
                      <w:color w:val="000000" w:themeColor="text1"/>
                      <w:sz w:val="24"/>
                    </w:rPr>
                    <w:t>To</w:t>
                  </w:r>
                </w:p>
                <w:p w:rsidR="007926B7" w:rsidRPr="007926B7" w:rsidRDefault="007926B7" w:rsidP="00075B92">
                  <w:pPr>
                    <w:spacing w:after="0" w:line="240" w:lineRule="auto"/>
                    <w:rPr>
                      <w:color w:val="000000" w:themeColor="text1"/>
                      <w:sz w:val="24"/>
                    </w:rPr>
                  </w:pPr>
                  <w:r w:rsidRPr="007926B7">
                    <w:rPr>
                      <w:color w:val="000000" w:themeColor="text1"/>
                      <w:sz w:val="24"/>
                    </w:rPr>
                    <w:t>All the State Secretaries,</w:t>
                  </w:r>
                </w:p>
                <w:p w:rsidR="007926B7" w:rsidRPr="007926B7" w:rsidRDefault="007926B7" w:rsidP="00075B92">
                  <w:pPr>
                    <w:spacing w:after="0" w:line="240" w:lineRule="auto"/>
                    <w:rPr>
                      <w:color w:val="000000" w:themeColor="text1"/>
                      <w:sz w:val="24"/>
                    </w:rPr>
                  </w:pPr>
                  <w:r w:rsidRPr="007926B7">
                    <w:rPr>
                      <w:color w:val="000000" w:themeColor="text1"/>
                      <w:sz w:val="24"/>
                    </w:rPr>
                    <w:t>State Associations of</w:t>
                  </w:r>
                </w:p>
                <w:p w:rsidR="007926B7" w:rsidRPr="007926B7" w:rsidRDefault="007926B7" w:rsidP="00075B92">
                  <w:pPr>
                    <w:spacing w:after="0" w:line="240" w:lineRule="auto"/>
                    <w:rPr>
                      <w:color w:val="000000" w:themeColor="text1"/>
                      <w:sz w:val="24"/>
                    </w:rPr>
                  </w:pPr>
                  <w:r w:rsidRPr="007926B7">
                    <w:rPr>
                      <w:color w:val="000000" w:themeColor="text1"/>
                      <w:sz w:val="24"/>
                    </w:rPr>
                    <w:t>The Bharat Scouts and Guides,</w:t>
                  </w:r>
                </w:p>
                <w:p w:rsidR="007926B7" w:rsidRDefault="007926B7" w:rsidP="00075B92">
                  <w:pPr>
                    <w:spacing w:after="0" w:line="240" w:lineRule="auto"/>
                    <w:rPr>
                      <w:b/>
                      <w:color w:val="000000" w:themeColor="text1"/>
                      <w:sz w:val="24"/>
                    </w:rPr>
                  </w:pPr>
                  <w:r>
                    <w:rPr>
                      <w:b/>
                      <w:color w:val="000000" w:themeColor="text1"/>
                      <w:sz w:val="24"/>
                    </w:rPr>
                    <w:t>INDIAN UNION</w:t>
                  </w:r>
                </w:p>
                <w:p w:rsidR="007926B7" w:rsidRPr="00626EF0" w:rsidRDefault="007926B7" w:rsidP="00075B92">
                  <w:pPr>
                    <w:spacing w:after="0" w:line="240" w:lineRule="auto"/>
                    <w:rPr>
                      <w:b/>
                      <w:color w:val="000000" w:themeColor="text1"/>
                      <w:sz w:val="24"/>
                    </w:rPr>
                  </w:pPr>
                </w:p>
              </w:txbxContent>
            </v:textbox>
          </v:shape>
        </w:pict>
      </w:r>
      <w:r w:rsidR="00C6708F">
        <w:rPr>
          <w:noProof/>
        </w:rPr>
        <w:drawing>
          <wp:anchor distT="0" distB="0" distL="114300" distR="114300" simplePos="0" relativeHeight="251661312" behindDoc="0" locked="0" layoutInCell="1" allowOverlap="1">
            <wp:simplePos x="0" y="0"/>
            <wp:positionH relativeFrom="rightMargin">
              <wp:posOffset>-6303010</wp:posOffset>
            </wp:positionH>
            <wp:positionV relativeFrom="paragraph">
              <wp:posOffset>-571500</wp:posOffset>
            </wp:positionV>
            <wp:extent cx="647700" cy="962025"/>
            <wp:effectExtent l="19050" t="0" r="0" b="0"/>
            <wp:wrapNone/>
            <wp:docPr id="2" name="Picture 2" descr="F:\JIT GHOSH\DDSP\bsg logo\BSG logos\BSG 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IT GHOSH\DDSP\bsg logo\BSG logos\BSG Logo-Green.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962025"/>
                    </a:xfrm>
                    <a:prstGeom prst="rect">
                      <a:avLst/>
                    </a:prstGeom>
                    <a:noFill/>
                    <a:ln>
                      <a:noFill/>
                    </a:ln>
                  </pic:spPr>
                </pic:pic>
              </a:graphicData>
            </a:graphic>
          </wp:anchor>
        </w:drawing>
      </w:r>
    </w:p>
    <w:p w:rsidR="007926B7" w:rsidRDefault="007926B7" w:rsidP="00F4745C"/>
    <w:p w:rsidR="007926B7" w:rsidRPr="007926B7" w:rsidRDefault="00E61F6E" w:rsidP="007926B7">
      <w:r>
        <w:rPr>
          <w:noProof/>
          <w:lang w:eastAsia="en-IN"/>
        </w:rPr>
        <w:drawing>
          <wp:anchor distT="0" distB="0" distL="114300" distR="114300" simplePos="0" relativeHeight="251673600" behindDoc="0" locked="0" layoutInCell="1" allowOverlap="1">
            <wp:simplePos x="0" y="0"/>
            <wp:positionH relativeFrom="column">
              <wp:posOffset>4314825</wp:posOffset>
            </wp:positionH>
            <wp:positionV relativeFrom="paragraph">
              <wp:posOffset>88265</wp:posOffset>
            </wp:positionV>
            <wp:extent cx="704850" cy="695325"/>
            <wp:effectExtent l="19050" t="0" r="0" b="0"/>
            <wp:wrapNone/>
            <wp:docPr id="7" name="Picture 1" descr="C:\Users\Admin\Desktop\UREPOR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REPORT.png"/>
                    <pic:cNvPicPr>
                      <a:picLocks noChangeAspect="1" noChangeArrowheads="1"/>
                    </pic:cNvPicPr>
                  </pic:nvPicPr>
                  <pic:blipFill>
                    <a:blip r:embed="rId12"/>
                    <a:srcRect/>
                    <a:stretch>
                      <a:fillRect/>
                    </a:stretch>
                  </pic:blipFill>
                  <pic:spPr bwMode="auto">
                    <a:xfrm>
                      <a:off x="0" y="0"/>
                      <a:ext cx="704850" cy="695325"/>
                    </a:xfrm>
                    <a:prstGeom prst="rect">
                      <a:avLst/>
                    </a:prstGeom>
                    <a:noFill/>
                    <a:ln w="9525">
                      <a:noFill/>
                      <a:miter lim="800000"/>
                      <a:headEnd/>
                      <a:tailEnd/>
                    </a:ln>
                  </pic:spPr>
                </pic:pic>
              </a:graphicData>
            </a:graphic>
          </wp:anchor>
        </w:drawing>
      </w:r>
    </w:p>
    <w:p w:rsidR="00C6708F" w:rsidRDefault="00C6708F" w:rsidP="00EF7232">
      <w:pPr>
        <w:spacing w:after="0"/>
        <w:ind w:right="-613" w:hanging="180"/>
        <w:jc w:val="both"/>
        <w:rPr>
          <w:sz w:val="24"/>
          <w:szCs w:val="24"/>
        </w:rPr>
      </w:pPr>
    </w:p>
    <w:p w:rsidR="0063132D" w:rsidRPr="007472B0" w:rsidRDefault="0063132D" w:rsidP="00530E2B">
      <w:pPr>
        <w:spacing w:after="0"/>
        <w:ind w:right="-613" w:hanging="450"/>
        <w:jc w:val="both"/>
        <w:rPr>
          <w:rFonts w:ascii="Arial" w:hAnsi="Arial" w:cs="Arial"/>
          <w:sz w:val="20"/>
          <w:szCs w:val="24"/>
        </w:rPr>
      </w:pPr>
    </w:p>
    <w:p w:rsidR="00530E2B" w:rsidRPr="004D21B7" w:rsidRDefault="00FA6E3B" w:rsidP="00C72694">
      <w:pPr>
        <w:spacing w:after="0"/>
        <w:ind w:right="-613"/>
        <w:jc w:val="both"/>
        <w:rPr>
          <w:rFonts w:ascii="Verdana" w:hAnsi="Verdana" w:cs="Arial"/>
          <w:sz w:val="21"/>
          <w:szCs w:val="21"/>
        </w:rPr>
      </w:pPr>
      <w:bookmarkStart w:id="0" w:name="_GoBack"/>
      <w:bookmarkEnd w:id="0"/>
      <w:r w:rsidRPr="00FA6E3B">
        <w:rPr>
          <w:rFonts w:eastAsiaTheme="minorEastAsia"/>
          <w:noProof/>
        </w:rPr>
        <w:pict>
          <v:shape id="Text Box 10" o:spid="_x0000_s1029" type="#_x0000_t202" style="position:absolute;left:0;text-align:left;margin-left:-21.95pt;margin-top:21.95pt;width:493.7pt;height:31pt;z-index:-251646976;visibility:visible;mso-position-horizontal-relative:margin;mso-width-relative:margin;mso-height-relative:margin" wrapcoords="-33 0 -33 21150 21600 21150 21600 0 -3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" fillcolor="white [3201]" stroked="f" strokeweight=".5pt">
            <v:textbox style="mso-next-textbox:#Text Box 10">
              <w:txbxContent>
                <w:p w:rsidR="00E63C12" w:rsidRPr="00E63C12" w:rsidRDefault="00E63C12" w:rsidP="00E57983">
                  <w:pPr>
                    <w:spacing w:after="0" w:line="240" w:lineRule="auto"/>
                    <w:jc w:val="both"/>
                    <w:rPr>
                      <w:b/>
                      <w:color w:val="000000" w:themeColor="text1"/>
                      <w:sz w:val="12"/>
                      <w:szCs w:val="24"/>
                    </w:rPr>
                  </w:pPr>
                </w:p>
                <w:p w:rsidR="007926B7" w:rsidRPr="00520B15" w:rsidRDefault="00E63C12" w:rsidP="008E4CAC">
                  <w:pPr>
                    <w:spacing w:after="0" w:line="240" w:lineRule="auto"/>
                    <w:jc w:val="both"/>
                    <w:rPr>
                      <w:b/>
                      <w:color w:val="000000" w:themeColor="text1"/>
                      <w:sz w:val="24"/>
                      <w:szCs w:val="24"/>
                    </w:rPr>
                  </w:pPr>
                  <w:r w:rsidRPr="0081744C">
                    <w:rPr>
                      <w:rFonts w:ascii="Arial" w:hAnsi="Arial" w:cs="Arial"/>
                      <w:b/>
                      <w:sz w:val="28"/>
                      <w:szCs w:val="24"/>
                    </w:rPr>
                    <w:t>SUB:</w:t>
                  </w:r>
                  <w:r w:rsidRPr="00E63C12">
                    <w:rPr>
                      <w:b/>
                      <w:sz w:val="24"/>
                      <w:szCs w:val="24"/>
                    </w:rPr>
                    <w:tab/>
                  </w:r>
                  <w:r w:rsidR="0081744C">
                    <w:rPr>
                      <w:b/>
                      <w:sz w:val="24"/>
                      <w:szCs w:val="24"/>
                    </w:rPr>
                    <w:t xml:space="preserve"> </w:t>
                  </w:r>
                  <w:r w:rsidR="00C72694">
                    <w:rPr>
                      <w:rFonts w:ascii="Arial" w:hAnsi="Arial" w:cs="Arial"/>
                      <w:b/>
                      <w:sz w:val="28"/>
                      <w:szCs w:val="28"/>
                      <w:lang w:val="en-US"/>
                    </w:rPr>
                    <w:t>INTERNATIONAL DAY OF YOGA</w:t>
                  </w:r>
                  <w:r w:rsidR="00855EC2">
                    <w:rPr>
                      <w:rFonts w:ascii="Arial" w:hAnsi="Arial" w:cs="Arial"/>
                      <w:b/>
                      <w:sz w:val="28"/>
                      <w:szCs w:val="28"/>
                      <w:lang w:val="en-US"/>
                    </w:rPr>
                    <w:t xml:space="preserve"> (IDY)</w:t>
                  </w:r>
                  <w:r w:rsidR="00C72694">
                    <w:rPr>
                      <w:rFonts w:ascii="Arial" w:hAnsi="Arial" w:cs="Arial"/>
                      <w:b/>
                      <w:sz w:val="28"/>
                      <w:szCs w:val="28"/>
                      <w:lang w:val="en-US"/>
                    </w:rPr>
                    <w:t xml:space="preserve"> – 21</w:t>
                  </w:r>
                  <w:r w:rsidR="00C72694" w:rsidRPr="00C72694">
                    <w:rPr>
                      <w:rFonts w:ascii="Arial" w:hAnsi="Arial" w:cs="Arial"/>
                      <w:b/>
                      <w:sz w:val="28"/>
                      <w:szCs w:val="28"/>
                      <w:vertAlign w:val="superscript"/>
                      <w:lang w:val="en-US"/>
                    </w:rPr>
                    <w:t>ST</w:t>
                  </w:r>
                  <w:r w:rsidR="00C72694">
                    <w:rPr>
                      <w:rFonts w:ascii="Arial" w:hAnsi="Arial" w:cs="Arial"/>
                      <w:b/>
                      <w:sz w:val="28"/>
                      <w:szCs w:val="28"/>
                      <w:lang w:val="en-US"/>
                    </w:rPr>
                    <w:t xml:space="preserve"> JUNE 2022</w:t>
                  </w:r>
                </w:p>
                <w:p w:rsidR="007926B7" w:rsidRPr="00626EF0" w:rsidRDefault="007926B7" w:rsidP="007926B7">
                  <w:pPr>
                    <w:spacing w:after="0" w:line="276" w:lineRule="auto"/>
                    <w:rPr>
                      <w:b/>
                      <w:color w:val="000000" w:themeColor="text1"/>
                      <w:sz w:val="24"/>
                    </w:rPr>
                  </w:pPr>
                </w:p>
              </w:txbxContent>
            </v:textbox>
            <w10:wrap type="tight" anchorx="margin"/>
          </v:shape>
        </w:pict>
      </w:r>
    </w:p>
    <w:p w:rsidR="00530E2B" w:rsidRDefault="00C72694" w:rsidP="00530E2B">
      <w:pPr>
        <w:spacing w:after="0"/>
        <w:ind w:right="-613" w:hanging="450"/>
        <w:jc w:val="both"/>
        <w:rPr>
          <w:rFonts w:ascii="Verdana" w:hAnsi="Verdana" w:cs="Arial"/>
          <w:sz w:val="21"/>
          <w:szCs w:val="21"/>
        </w:rPr>
      </w:pPr>
      <w:r>
        <w:rPr>
          <w:rFonts w:ascii="Verdana" w:hAnsi="Verdana" w:cs="Arial"/>
          <w:sz w:val="21"/>
          <w:szCs w:val="21"/>
        </w:rPr>
        <w:t>Dear Sir/Madam,</w:t>
      </w:r>
    </w:p>
    <w:p w:rsidR="00C72694" w:rsidRPr="004D21B7" w:rsidRDefault="00C72694" w:rsidP="00530E2B">
      <w:pPr>
        <w:spacing w:after="0"/>
        <w:ind w:right="-613" w:hanging="450"/>
        <w:jc w:val="both"/>
        <w:rPr>
          <w:rFonts w:ascii="Verdana" w:hAnsi="Verdana" w:cs="Arial"/>
          <w:sz w:val="21"/>
          <w:szCs w:val="21"/>
        </w:rPr>
      </w:pPr>
    </w:p>
    <w:p w:rsidR="00855EC2" w:rsidRPr="00855EC2" w:rsidRDefault="00855EC2" w:rsidP="00261503">
      <w:pPr>
        <w:spacing w:after="0" w:line="276" w:lineRule="auto"/>
        <w:ind w:left="-426" w:right="-691"/>
        <w:jc w:val="both"/>
        <w:rPr>
          <w:rFonts w:ascii="Verdana" w:eastAsiaTheme="minorEastAsia" w:hAnsi="Verdana" w:cstheme="minorHAnsi"/>
          <w:sz w:val="21"/>
          <w:szCs w:val="21"/>
          <w:lang w:val="en-US" w:eastAsia="en-IN"/>
        </w:rPr>
      </w:pPr>
      <w:r w:rsidRPr="00855EC2">
        <w:rPr>
          <w:rFonts w:ascii="Verdana" w:eastAsiaTheme="minorEastAsia" w:hAnsi="Verdana" w:cstheme="minorHAnsi"/>
          <w:sz w:val="21"/>
          <w:szCs w:val="21"/>
          <w:lang w:val="en-US" w:eastAsia="en-IN"/>
        </w:rPr>
        <w:t xml:space="preserve">This is to inform that </w:t>
      </w:r>
      <w:r w:rsidRPr="0095745E">
        <w:rPr>
          <w:rFonts w:ascii="Verdana" w:eastAsiaTheme="minorEastAsia" w:hAnsi="Verdana" w:cstheme="minorHAnsi"/>
          <w:b/>
          <w:color w:val="C45911" w:themeColor="accent2" w:themeShade="BF"/>
          <w:sz w:val="21"/>
          <w:szCs w:val="21"/>
          <w:lang w:val="en-US" w:eastAsia="en-IN"/>
        </w:rPr>
        <w:t>8</w:t>
      </w:r>
      <w:r w:rsidRPr="0095745E">
        <w:rPr>
          <w:rFonts w:ascii="Verdana" w:eastAsiaTheme="minorEastAsia" w:hAnsi="Verdana" w:cstheme="minorHAnsi"/>
          <w:b/>
          <w:color w:val="C45911" w:themeColor="accent2" w:themeShade="BF"/>
          <w:sz w:val="21"/>
          <w:szCs w:val="21"/>
          <w:vertAlign w:val="superscript"/>
          <w:lang w:val="en-US" w:eastAsia="en-IN"/>
        </w:rPr>
        <w:t>th</w:t>
      </w:r>
      <w:r w:rsidRPr="0095745E">
        <w:rPr>
          <w:rFonts w:ascii="Verdana" w:eastAsiaTheme="minorEastAsia" w:hAnsi="Verdana" w:cstheme="minorHAnsi"/>
          <w:b/>
          <w:color w:val="C45911" w:themeColor="accent2" w:themeShade="BF"/>
          <w:sz w:val="21"/>
          <w:szCs w:val="21"/>
          <w:lang w:val="en-US" w:eastAsia="en-IN"/>
        </w:rPr>
        <w:t xml:space="preserve"> International Day of Yoga (IDY)</w:t>
      </w:r>
      <w:r w:rsidRPr="0095745E">
        <w:rPr>
          <w:rFonts w:ascii="Verdana" w:eastAsiaTheme="minorEastAsia" w:hAnsi="Verdana" w:cstheme="minorHAnsi"/>
          <w:color w:val="C45911" w:themeColor="accent2" w:themeShade="BF"/>
          <w:sz w:val="21"/>
          <w:szCs w:val="21"/>
          <w:lang w:val="en-US" w:eastAsia="en-IN"/>
        </w:rPr>
        <w:t xml:space="preserve"> </w:t>
      </w:r>
      <w:r w:rsidRPr="00855EC2">
        <w:rPr>
          <w:rFonts w:ascii="Verdana" w:eastAsiaTheme="minorEastAsia" w:hAnsi="Verdana" w:cstheme="minorHAnsi"/>
          <w:sz w:val="21"/>
          <w:szCs w:val="21"/>
          <w:lang w:val="en-US" w:eastAsia="en-IN"/>
        </w:rPr>
        <w:t>which will be observed on 21</w:t>
      </w:r>
      <w:r w:rsidRPr="00855EC2">
        <w:rPr>
          <w:rFonts w:ascii="Verdana" w:eastAsiaTheme="minorEastAsia" w:hAnsi="Verdana" w:cstheme="minorHAnsi"/>
          <w:sz w:val="21"/>
          <w:szCs w:val="21"/>
          <w:vertAlign w:val="superscript"/>
          <w:lang w:val="en-US" w:eastAsia="en-IN"/>
        </w:rPr>
        <w:t>st</w:t>
      </w:r>
      <w:r w:rsidRPr="00855EC2">
        <w:rPr>
          <w:rFonts w:ascii="Verdana" w:eastAsiaTheme="minorEastAsia" w:hAnsi="Verdana" w:cstheme="minorHAnsi"/>
          <w:sz w:val="21"/>
          <w:szCs w:val="21"/>
          <w:lang w:val="en-US" w:eastAsia="en-IN"/>
        </w:rPr>
        <w:t xml:space="preserve"> June, 2022. As you are aware, at the initiative of Hon’ble Prime Minister Shri Narendra Modi, the United Nations General Assembly took a historic decision in 2014 to declare 21</w:t>
      </w:r>
      <w:r w:rsidRPr="00855EC2">
        <w:rPr>
          <w:rFonts w:ascii="Verdana" w:eastAsiaTheme="minorEastAsia" w:hAnsi="Verdana" w:cstheme="minorHAnsi"/>
          <w:sz w:val="21"/>
          <w:szCs w:val="21"/>
          <w:vertAlign w:val="superscript"/>
          <w:lang w:val="en-US" w:eastAsia="en-IN"/>
        </w:rPr>
        <w:t>st</w:t>
      </w:r>
      <w:r w:rsidRPr="00855EC2">
        <w:rPr>
          <w:rFonts w:ascii="Verdana" w:eastAsiaTheme="minorEastAsia" w:hAnsi="Verdana" w:cstheme="minorHAnsi"/>
          <w:sz w:val="21"/>
          <w:szCs w:val="21"/>
          <w:lang w:val="en-US" w:eastAsia="en-IN"/>
        </w:rPr>
        <w:t xml:space="preserve"> June as the International Day of Yoga. As you would agree, this worldwide acceptance of Yoga is a matter of pride for our country, as Yoga has been an integral part of our cultural and spiritual heritage. The Bharat Scouts and Guides being one of the largest youth organization has actively participated in observing International Day of Yoga every year with large number of stakeholders upto the grassroots. Every year</w:t>
      </w:r>
      <w:r w:rsidR="00261503">
        <w:rPr>
          <w:rFonts w:ascii="Verdana" w:eastAsiaTheme="minorEastAsia" w:hAnsi="Verdana" w:cstheme="minorHAnsi"/>
          <w:sz w:val="21"/>
          <w:szCs w:val="21"/>
          <w:lang w:val="en-US" w:eastAsia="en-IN"/>
        </w:rPr>
        <w:t>,</w:t>
      </w:r>
      <w:r w:rsidRPr="00855EC2">
        <w:rPr>
          <w:rFonts w:ascii="Verdana" w:eastAsiaTheme="minorEastAsia" w:hAnsi="Verdana" w:cstheme="minorHAnsi"/>
          <w:sz w:val="21"/>
          <w:szCs w:val="21"/>
          <w:lang w:val="en-US" w:eastAsia="en-IN"/>
        </w:rPr>
        <w:t xml:space="preserve"> the main event of IDY observation is mass demonstration of Common Yoga Protocol.</w:t>
      </w:r>
    </w:p>
    <w:p w:rsidR="00CB0D35" w:rsidRPr="00855EC2" w:rsidRDefault="00CB0D35" w:rsidP="00CB0D35">
      <w:pPr>
        <w:spacing w:after="0" w:line="276" w:lineRule="auto"/>
        <w:ind w:left="-426" w:right="-691"/>
        <w:jc w:val="both"/>
        <w:rPr>
          <w:rFonts w:ascii="Verdana" w:eastAsiaTheme="minorEastAsia" w:hAnsi="Verdana" w:cstheme="minorHAnsi"/>
          <w:sz w:val="12"/>
          <w:szCs w:val="21"/>
          <w:lang w:val="en-US" w:eastAsia="en-IN"/>
        </w:rPr>
      </w:pPr>
    </w:p>
    <w:p w:rsidR="007571C6" w:rsidRPr="00855EC2" w:rsidRDefault="00855EC2" w:rsidP="00261503">
      <w:pPr>
        <w:spacing w:after="0" w:line="276" w:lineRule="auto"/>
        <w:ind w:left="-426" w:right="-691"/>
        <w:jc w:val="both"/>
        <w:rPr>
          <w:rFonts w:ascii="Verdana" w:eastAsiaTheme="minorEastAsia" w:hAnsi="Verdana" w:cstheme="minorHAnsi"/>
          <w:sz w:val="21"/>
          <w:szCs w:val="21"/>
          <w:lang w:val="en-US" w:eastAsia="en-IN"/>
        </w:rPr>
      </w:pPr>
      <w:r w:rsidRPr="00271AD4">
        <w:rPr>
          <w:rFonts w:ascii="Verdana" w:eastAsiaTheme="minorEastAsia" w:hAnsi="Verdana" w:cstheme="minorHAnsi"/>
          <w:b/>
          <w:color w:val="C45911" w:themeColor="accent2" w:themeShade="BF"/>
          <w:sz w:val="21"/>
          <w:szCs w:val="21"/>
          <w:lang w:val="en-US" w:eastAsia="en-IN"/>
        </w:rPr>
        <w:t>The theme for International Yoga Day 2022 is</w:t>
      </w:r>
      <w:r w:rsidRPr="00271AD4">
        <w:rPr>
          <w:rFonts w:ascii="Verdana" w:eastAsiaTheme="minorEastAsia" w:hAnsi="Verdana" w:cstheme="minorHAnsi"/>
          <w:color w:val="C45911" w:themeColor="accent2" w:themeShade="BF"/>
          <w:sz w:val="21"/>
          <w:szCs w:val="21"/>
          <w:lang w:val="en-US" w:eastAsia="en-IN"/>
        </w:rPr>
        <w:t xml:space="preserve"> </w:t>
      </w:r>
      <w:r w:rsidRPr="0095745E">
        <w:rPr>
          <w:rFonts w:ascii="Verdana" w:eastAsiaTheme="minorEastAsia" w:hAnsi="Verdana" w:cstheme="minorHAnsi"/>
          <w:b/>
          <w:color w:val="00B050"/>
          <w:sz w:val="21"/>
          <w:szCs w:val="21"/>
          <w:lang w:val="en-US" w:eastAsia="en-IN"/>
        </w:rPr>
        <w:t>“Yoga for well-being”</w:t>
      </w:r>
      <w:r w:rsidRPr="00855EC2">
        <w:rPr>
          <w:rFonts w:ascii="Verdana" w:eastAsiaTheme="minorEastAsia" w:hAnsi="Verdana" w:cstheme="minorHAnsi"/>
          <w:b/>
          <w:sz w:val="21"/>
          <w:szCs w:val="21"/>
          <w:lang w:val="en-US" w:eastAsia="en-IN"/>
        </w:rPr>
        <w:t>.</w:t>
      </w:r>
      <w:r w:rsidRPr="00855EC2">
        <w:rPr>
          <w:rFonts w:ascii="Verdana" w:eastAsiaTheme="minorEastAsia" w:hAnsi="Verdana" w:cstheme="minorHAnsi"/>
          <w:sz w:val="21"/>
          <w:szCs w:val="21"/>
          <w:lang w:val="en-US" w:eastAsia="en-IN"/>
        </w:rPr>
        <w:t xml:space="preserve"> The world is passing through COVID-19 pandemic and almost every country has imposed lockdown in a certain form. In this situation, it is hard or impossible for people to remain mentally and physically fit and healthy. </w:t>
      </w:r>
      <w:hyperlink r:id="rId13" w:tgtFrame="_blank" w:history="1">
        <w:r w:rsidRPr="00855EC2">
          <w:rPr>
            <w:rStyle w:val="Hyperlink"/>
            <w:rFonts w:ascii="Verdana" w:eastAsiaTheme="minorEastAsia" w:hAnsi="Verdana" w:cstheme="minorHAnsi"/>
            <w:b/>
            <w:sz w:val="21"/>
            <w:szCs w:val="21"/>
            <w:lang w:val="en-US" w:eastAsia="en-IN"/>
          </w:rPr>
          <w:t>International Day of Yoga</w:t>
        </w:r>
      </w:hyperlink>
      <w:r w:rsidRPr="00855EC2">
        <w:rPr>
          <w:rFonts w:ascii="Verdana" w:eastAsiaTheme="minorEastAsia" w:hAnsi="Verdana" w:cstheme="minorHAnsi"/>
          <w:sz w:val="21"/>
          <w:szCs w:val="21"/>
          <w:lang w:val="en-US" w:eastAsia="en-IN"/>
        </w:rPr>
        <w:t> theme focuses upon telling people to stay motivated at home and adopt a healthy lifestyle by doing exercise and yoga</w:t>
      </w:r>
      <w:r w:rsidR="00261503">
        <w:rPr>
          <w:rFonts w:ascii="Verdana" w:eastAsiaTheme="minorEastAsia" w:hAnsi="Verdana" w:cstheme="minorHAnsi"/>
          <w:sz w:val="21"/>
          <w:szCs w:val="21"/>
          <w:lang w:val="en-US" w:eastAsia="en-IN"/>
        </w:rPr>
        <w:t>.</w:t>
      </w:r>
      <w:r w:rsidRPr="00855EC2">
        <w:rPr>
          <w:rFonts w:ascii="Verdana" w:eastAsiaTheme="minorEastAsia" w:hAnsi="Verdana" w:cstheme="minorHAnsi"/>
          <w:sz w:val="21"/>
          <w:szCs w:val="21"/>
          <w:lang w:val="en-US" w:eastAsia="en-IN"/>
        </w:rPr>
        <w:t xml:space="preserve"> Let’s appreciate the theme 2022 of International Yoga Day and practice yoga at home until this curse of COVID-19 leaves us.</w:t>
      </w:r>
    </w:p>
    <w:p w:rsidR="00855EC2" w:rsidRPr="00855EC2" w:rsidRDefault="00855EC2" w:rsidP="00CB0D35">
      <w:pPr>
        <w:spacing w:after="0" w:line="276" w:lineRule="auto"/>
        <w:ind w:left="-426" w:right="-691"/>
        <w:jc w:val="both"/>
        <w:rPr>
          <w:rFonts w:ascii="Verdana" w:eastAsiaTheme="minorEastAsia" w:hAnsi="Verdana" w:cstheme="minorHAnsi"/>
          <w:sz w:val="12"/>
          <w:szCs w:val="21"/>
          <w:lang w:val="en-US" w:eastAsia="en-IN"/>
        </w:rPr>
      </w:pPr>
    </w:p>
    <w:p w:rsidR="00855EC2" w:rsidRDefault="00855EC2" w:rsidP="00A30F23">
      <w:pPr>
        <w:spacing w:after="0" w:line="276" w:lineRule="auto"/>
        <w:ind w:left="-426" w:right="-691"/>
        <w:jc w:val="both"/>
        <w:rPr>
          <w:rFonts w:ascii="Verdana" w:eastAsiaTheme="minorEastAsia" w:hAnsi="Verdana" w:cstheme="minorHAnsi"/>
          <w:sz w:val="21"/>
          <w:szCs w:val="21"/>
          <w:lang w:val="en-US" w:eastAsia="en-IN"/>
        </w:rPr>
      </w:pPr>
      <w:r w:rsidRPr="00855EC2">
        <w:rPr>
          <w:rFonts w:ascii="Verdana" w:eastAsiaTheme="minorEastAsia" w:hAnsi="Verdana" w:cstheme="minorHAnsi"/>
          <w:sz w:val="21"/>
          <w:szCs w:val="21"/>
          <w:lang w:val="en-US" w:eastAsia="en-IN"/>
        </w:rPr>
        <w:t xml:space="preserve">The Bharat Scouts and Guides, National Headquarters appeals the State Associations to motivate and encourage our stakeholders up to the grassroots and bring more people of the community into the fold of the activities of IDY-2022 by spreading the rewards of Yoga. </w:t>
      </w:r>
      <w:r w:rsidRPr="00271AD4">
        <w:rPr>
          <w:rFonts w:ascii="Verdana" w:eastAsiaTheme="minorEastAsia" w:hAnsi="Verdana" w:cstheme="minorHAnsi"/>
          <w:b/>
          <w:color w:val="002060"/>
          <w:sz w:val="21"/>
          <w:szCs w:val="21"/>
          <w:lang w:val="en-US" w:eastAsia="en-IN"/>
        </w:rPr>
        <w:t>As the upcoming 8</w:t>
      </w:r>
      <w:r w:rsidRPr="00271AD4">
        <w:rPr>
          <w:rFonts w:ascii="Verdana" w:eastAsiaTheme="minorEastAsia" w:hAnsi="Verdana" w:cstheme="minorHAnsi"/>
          <w:b/>
          <w:color w:val="002060"/>
          <w:sz w:val="21"/>
          <w:szCs w:val="21"/>
          <w:vertAlign w:val="superscript"/>
          <w:lang w:val="en-US" w:eastAsia="en-IN"/>
        </w:rPr>
        <w:t>th</w:t>
      </w:r>
      <w:r w:rsidRPr="00271AD4">
        <w:rPr>
          <w:rFonts w:ascii="Verdana" w:eastAsiaTheme="minorEastAsia" w:hAnsi="Verdana" w:cstheme="minorHAnsi"/>
          <w:b/>
          <w:color w:val="002060"/>
          <w:sz w:val="21"/>
          <w:szCs w:val="21"/>
          <w:lang w:val="en-US" w:eastAsia="en-IN"/>
        </w:rPr>
        <w:t xml:space="preserve"> IDY is falling in Azadi Ka Amrit Mahotsav year</w:t>
      </w:r>
      <w:r w:rsidRPr="00855EC2">
        <w:rPr>
          <w:rFonts w:ascii="Verdana" w:eastAsiaTheme="minorEastAsia" w:hAnsi="Verdana" w:cstheme="minorHAnsi"/>
          <w:sz w:val="21"/>
          <w:szCs w:val="21"/>
          <w:lang w:val="en-US" w:eastAsia="en-IN"/>
        </w:rPr>
        <w:t>, it is requested that a series of innovative programmes and activities may be planned and initiated to commemorate the day. Few suggested activities are furnished as under:</w:t>
      </w:r>
    </w:p>
    <w:p w:rsidR="00D7518A" w:rsidRPr="00D7518A" w:rsidRDefault="00D7518A" w:rsidP="00A30F23">
      <w:pPr>
        <w:spacing w:after="0" w:line="276" w:lineRule="auto"/>
        <w:ind w:left="-426" w:right="-691"/>
        <w:jc w:val="both"/>
        <w:rPr>
          <w:rFonts w:ascii="Verdana" w:eastAsiaTheme="minorEastAsia" w:hAnsi="Verdana" w:cstheme="minorHAnsi"/>
          <w:sz w:val="9"/>
          <w:szCs w:val="21"/>
          <w:lang w:val="en-US" w:eastAsia="en-IN"/>
        </w:rPr>
      </w:pPr>
    </w:p>
    <w:p w:rsidR="00855EC2" w:rsidRDefault="00855EC2" w:rsidP="00D7518A">
      <w:pPr>
        <w:pStyle w:val="ListParagraph"/>
        <w:numPr>
          <w:ilvl w:val="0"/>
          <w:numId w:val="17"/>
        </w:numPr>
        <w:spacing w:line="276" w:lineRule="auto"/>
        <w:ind w:left="567" w:hanging="567"/>
        <w:jc w:val="both"/>
        <w:rPr>
          <w:rFonts w:ascii="Verdana" w:hAnsi="Verdana" w:cstheme="minorHAnsi"/>
          <w:sz w:val="21"/>
          <w:szCs w:val="21"/>
        </w:rPr>
      </w:pPr>
      <w:r w:rsidRPr="00855EC2">
        <w:rPr>
          <w:rFonts w:ascii="Verdana" w:hAnsi="Verdana" w:cstheme="minorHAnsi"/>
          <w:sz w:val="21"/>
          <w:szCs w:val="21"/>
        </w:rPr>
        <w:t>The IDY-2022 may be organized in physical mode keeping Covid Protocols and local government guidelines in mind by mass participation by all the members of the organisation and their family members.</w:t>
      </w:r>
    </w:p>
    <w:p w:rsidR="00D7518A" w:rsidRPr="00D7518A" w:rsidRDefault="00D7518A" w:rsidP="00D7518A">
      <w:pPr>
        <w:pStyle w:val="ListParagraph"/>
        <w:spacing w:line="276" w:lineRule="auto"/>
        <w:ind w:left="567"/>
        <w:jc w:val="both"/>
        <w:rPr>
          <w:rFonts w:ascii="Verdana" w:hAnsi="Verdana" w:cstheme="minorHAnsi"/>
          <w:sz w:val="7"/>
          <w:szCs w:val="21"/>
        </w:rPr>
      </w:pPr>
    </w:p>
    <w:p w:rsidR="00A5500B" w:rsidRPr="00A5500B" w:rsidRDefault="00A5500B" w:rsidP="00A5500B">
      <w:pPr>
        <w:pStyle w:val="ListParagraph"/>
        <w:numPr>
          <w:ilvl w:val="0"/>
          <w:numId w:val="17"/>
        </w:numPr>
        <w:spacing w:after="160" w:line="360" w:lineRule="auto"/>
        <w:ind w:left="567" w:hanging="567"/>
        <w:jc w:val="both"/>
        <w:rPr>
          <w:rFonts w:ascii="Verdana" w:hAnsi="Verdana" w:cstheme="minorHAnsi"/>
          <w:sz w:val="21"/>
          <w:szCs w:val="21"/>
        </w:rPr>
      </w:pPr>
      <w:r w:rsidRPr="00A5500B">
        <w:rPr>
          <w:rFonts w:ascii="Verdana" w:hAnsi="Verdana" w:cstheme="minorHAnsi"/>
          <w:sz w:val="21"/>
          <w:szCs w:val="21"/>
        </w:rPr>
        <w:t>Webinar/Lectures/discussions/talks on the benefits of Yoga may be organized.</w:t>
      </w:r>
    </w:p>
    <w:p w:rsidR="00A5500B" w:rsidRDefault="00A5500B" w:rsidP="00D7518A">
      <w:pPr>
        <w:pStyle w:val="ListParagraph"/>
        <w:numPr>
          <w:ilvl w:val="0"/>
          <w:numId w:val="17"/>
        </w:numPr>
        <w:spacing w:after="160" w:line="276" w:lineRule="auto"/>
        <w:ind w:left="567" w:hanging="567"/>
        <w:jc w:val="both"/>
        <w:rPr>
          <w:rFonts w:ascii="Verdana" w:hAnsi="Verdana" w:cstheme="minorHAnsi"/>
          <w:sz w:val="21"/>
          <w:szCs w:val="21"/>
        </w:rPr>
      </w:pPr>
      <w:r w:rsidRPr="00A5500B">
        <w:rPr>
          <w:rFonts w:ascii="Verdana" w:hAnsi="Verdana" w:cstheme="minorHAnsi"/>
          <w:sz w:val="21"/>
          <w:szCs w:val="21"/>
        </w:rPr>
        <w:t>Yoga Charts and Standees may be displayed in the Headquarters/Training Centre’s premises as a Yoga awareness campaign.</w:t>
      </w:r>
    </w:p>
    <w:p w:rsidR="00D7518A" w:rsidRPr="00D7518A" w:rsidRDefault="00D7518A" w:rsidP="00D7518A">
      <w:pPr>
        <w:pStyle w:val="ListParagraph"/>
        <w:spacing w:after="160" w:line="276" w:lineRule="auto"/>
        <w:ind w:left="567"/>
        <w:jc w:val="both"/>
        <w:rPr>
          <w:rFonts w:ascii="Verdana" w:hAnsi="Verdana" w:cstheme="minorHAnsi"/>
          <w:sz w:val="7"/>
          <w:szCs w:val="21"/>
        </w:rPr>
      </w:pPr>
    </w:p>
    <w:p w:rsidR="00A5500B" w:rsidRPr="00A5500B" w:rsidRDefault="00A5500B" w:rsidP="00D7518A">
      <w:pPr>
        <w:pStyle w:val="ListParagraph"/>
        <w:numPr>
          <w:ilvl w:val="0"/>
          <w:numId w:val="17"/>
        </w:numPr>
        <w:spacing w:after="160" w:line="276" w:lineRule="auto"/>
        <w:ind w:left="567" w:hanging="567"/>
        <w:jc w:val="both"/>
        <w:rPr>
          <w:rFonts w:ascii="Verdana" w:hAnsi="Verdana" w:cstheme="minorHAnsi"/>
          <w:sz w:val="21"/>
          <w:szCs w:val="21"/>
        </w:rPr>
      </w:pPr>
      <w:r w:rsidRPr="00A5500B">
        <w:rPr>
          <w:rFonts w:ascii="Verdana" w:hAnsi="Verdana" w:cstheme="minorHAnsi"/>
          <w:sz w:val="21"/>
          <w:szCs w:val="21"/>
        </w:rPr>
        <w:t>Mass Yoga sessions may be organized on 8</w:t>
      </w:r>
      <w:r w:rsidRPr="00A5500B">
        <w:rPr>
          <w:rFonts w:ascii="Verdana" w:hAnsi="Verdana" w:cstheme="minorHAnsi"/>
          <w:sz w:val="21"/>
          <w:szCs w:val="21"/>
          <w:vertAlign w:val="superscript"/>
        </w:rPr>
        <w:t>th</w:t>
      </w:r>
      <w:r w:rsidRPr="00A5500B">
        <w:rPr>
          <w:rFonts w:ascii="Verdana" w:hAnsi="Verdana" w:cstheme="minorHAnsi"/>
          <w:sz w:val="21"/>
          <w:szCs w:val="21"/>
        </w:rPr>
        <w:t xml:space="preserve"> International Day of Yoga on 21</w:t>
      </w:r>
      <w:r w:rsidRPr="00A5500B">
        <w:rPr>
          <w:rFonts w:ascii="Verdana" w:hAnsi="Verdana" w:cstheme="minorHAnsi"/>
          <w:sz w:val="21"/>
          <w:szCs w:val="21"/>
          <w:vertAlign w:val="superscript"/>
        </w:rPr>
        <w:t>st</w:t>
      </w:r>
      <w:r w:rsidRPr="00A5500B">
        <w:rPr>
          <w:rFonts w:ascii="Verdana" w:hAnsi="Verdana" w:cstheme="minorHAnsi"/>
          <w:sz w:val="21"/>
          <w:szCs w:val="21"/>
        </w:rPr>
        <w:t xml:space="preserve"> June, 2022.</w:t>
      </w:r>
    </w:p>
    <w:p w:rsidR="00A5500B" w:rsidRDefault="00A5500B" w:rsidP="001F1C5F">
      <w:pPr>
        <w:pStyle w:val="ListParagraph"/>
        <w:numPr>
          <w:ilvl w:val="0"/>
          <w:numId w:val="17"/>
        </w:numPr>
        <w:spacing w:after="160" w:line="276" w:lineRule="auto"/>
        <w:ind w:left="567" w:hanging="567"/>
        <w:jc w:val="both"/>
        <w:rPr>
          <w:rFonts w:ascii="Verdana" w:hAnsi="Verdana" w:cstheme="minorHAnsi"/>
          <w:sz w:val="21"/>
          <w:szCs w:val="21"/>
        </w:rPr>
      </w:pPr>
      <w:r w:rsidRPr="00A5500B">
        <w:rPr>
          <w:rFonts w:ascii="Verdana" w:hAnsi="Verdana" w:cstheme="minorHAnsi"/>
          <w:sz w:val="21"/>
          <w:szCs w:val="21"/>
        </w:rPr>
        <w:lastRenderedPageBreak/>
        <w:t xml:space="preserve"> Awareness campaigns on the benefits of yoga may be organized in the community.</w:t>
      </w:r>
    </w:p>
    <w:p w:rsidR="003647A9" w:rsidRPr="003647A9" w:rsidRDefault="003647A9" w:rsidP="003647A9">
      <w:pPr>
        <w:pStyle w:val="ListParagraph"/>
        <w:spacing w:after="160" w:line="276" w:lineRule="auto"/>
        <w:ind w:left="567"/>
        <w:jc w:val="both"/>
        <w:rPr>
          <w:rFonts w:ascii="Verdana" w:hAnsi="Verdana" w:cstheme="minorHAnsi"/>
          <w:sz w:val="9"/>
          <w:szCs w:val="21"/>
        </w:rPr>
      </w:pPr>
    </w:p>
    <w:p w:rsidR="00A5500B" w:rsidRPr="00A5500B" w:rsidRDefault="00A5500B" w:rsidP="00A5500B">
      <w:pPr>
        <w:pStyle w:val="ListParagraph"/>
        <w:numPr>
          <w:ilvl w:val="0"/>
          <w:numId w:val="17"/>
        </w:numPr>
        <w:spacing w:after="160" w:line="360" w:lineRule="auto"/>
        <w:ind w:left="567" w:hanging="567"/>
        <w:jc w:val="both"/>
        <w:rPr>
          <w:rFonts w:ascii="Verdana" w:hAnsi="Verdana" w:cstheme="minorHAnsi"/>
          <w:sz w:val="21"/>
          <w:szCs w:val="21"/>
        </w:rPr>
      </w:pPr>
      <w:r w:rsidRPr="00A5500B">
        <w:rPr>
          <w:rFonts w:ascii="Verdana" w:hAnsi="Verdana" w:cstheme="minorHAnsi"/>
          <w:sz w:val="21"/>
          <w:szCs w:val="21"/>
        </w:rPr>
        <w:t>Innovative plans/activities may be incorporated.</w:t>
      </w:r>
    </w:p>
    <w:p w:rsidR="00A5500B" w:rsidRPr="00A5500B" w:rsidRDefault="00A5500B" w:rsidP="00A5500B">
      <w:pPr>
        <w:pStyle w:val="ListParagraph"/>
        <w:numPr>
          <w:ilvl w:val="0"/>
          <w:numId w:val="17"/>
        </w:numPr>
        <w:spacing w:line="360" w:lineRule="auto"/>
        <w:ind w:left="567" w:hanging="567"/>
        <w:jc w:val="both"/>
        <w:rPr>
          <w:rFonts w:ascii="Verdana" w:hAnsi="Verdana" w:cstheme="minorHAnsi"/>
          <w:sz w:val="21"/>
          <w:szCs w:val="21"/>
        </w:rPr>
      </w:pPr>
      <w:r w:rsidRPr="00A5500B">
        <w:rPr>
          <w:rFonts w:ascii="Verdana" w:hAnsi="Verdana" w:cstheme="minorHAnsi"/>
          <w:sz w:val="21"/>
          <w:szCs w:val="21"/>
        </w:rPr>
        <w:t>Quiz, drawing, painting, and essay writing competitions may be organized.</w:t>
      </w:r>
    </w:p>
    <w:p w:rsidR="00A5500B" w:rsidRPr="00A5500B" w:rsidRDefault="00A5500B" w:rsidP="00A5500B">
      <w:pPr>
        <w:pStyle w:val="ListParagraph"/>
        <w:numPr>
          <w:ilvl w:val="0"/>
          <w:numId w:val="17"/>
        </w:numPr>
        <w:spacing w:line="360" w:lineRule="auto"/>
        <w:ind w:left="567" w:hanging="567"/>
        <w:jc w:val="both"/>
        <w:rPr>
          <w:rFonts w:ascii="Verdana" w:hAnsi="Verdana" w:cstheme="minorHAnsi"/>
          <w:sz w:val="21"/>
          <w:szCs w:val="21"/>
        </w:rPr>
      </w:pPr>
      <w:r w:rsidRPr="00A5500B">
        <w:rPr>
          <w:rFonts w:ascii="Verdana" w:hAnsi="Verdana" w:cstheme="minorHAnsi"/>
          <w:sz w:val="21"/>
          <w:szCs w:val="21"/>
        </w:rPr>
        <w:t>Leaflets on yoga activities and its importance may also be distributed</w:t>
      </w:r>
    </w:p>
    <w:p w:rsidR="00A5500B" w:rsidRPr="00A5500B" w:rsidRDefault="00A5500B" w:rsidP="00A5500B">
      <w:pPr>
        <w:pStyle w:val="ListParagraph"/>
        <w:numPr>
          <w:ilvl w:val="0"/>
          <w:numId w:val="17"/>
        </w:numPr>
        <w:spacing w:after="160" w:line="360" w:lineRule="auto"/>
        <w:ind w:left="567" w:hanging="567"/>
        <w:jc w:val="both"/>
        <w:rPr>
          <w:rFonts w:ascii="Verdana" w:hAnsi="Verdana" w:cstheme="minorHAnsi"/>
          <w:sz w:val="21"/>
          <w:szCs w:val="21"/>
        </w:rPr>
      </w:pPr>
      <w:r w:rsidRPr="00A5500B">
        <w:rPr>
          <w:rFonts w:ascii="Verdana" w:hAnsi="Verdana" w:cstheme="minorHAnsi"/>
          <w:sz w:val="21"/>
          <w:szCs w:val="21"/>
        </w:rPr>
        <w:t>Pledge, video contest etc. may be organized.</w:t>
      </w:r>
    </w:p>
    <w:p w:rsidR="00A5500B" w:rsidRDefault="00A5500B" w:rsidP="003647A9">
      <w:pPr>
        <w:pStyle w:val="ListParagraph"/>
        <w:numPr>
          <w:ilvl w:val="0"/>
          <w:numId w:val="17"/>
        </w:numPr>
        <w:spacing w:after="160" w:line="276" w:lineRule="auto"/>
        <w:ind w:left="567" w:hanging="567"/>
        <w:jc w:val="both"/>
        <w:rPr>
          <w:rFonts w:ascii="Verdana" w:hAnsi="Verdana" w:cstheme="minorHAnsi"/>
          <w:sz w:val="21"/>
          <w:szCs w:val="21"/>
        </w:rPr>
      </w:pPr>
      <w:r w:rsidRPr="00A5500B">
        <w:rPr>
          <w:rFonts w:ascii="Verdana" w:hAnsi="Verdana" w:cstheme="minorHAnsi"/>
          <w:sz w:val="21"/>
          <w:szCs w:val="21"/>
        </w:rPr>
        <w:t>Programmes &amp; activities be shared in social media highlighting for the visibility of the Bharat Scouts and Guides with a hastag to #Ministry of Ayush #Ministry of Youth Affairs and #BSG</w:t>
      </w:r>
      <w:r w:rsidR="00F93B72">
        <w:rPr>
          <w:rFonts w:ascii="Verdana" w:hAnsi="Verdana" w:cstheme="minorHAnsi"/>
          <w:sz w:val="21"/>
          <w:szCs w:val="21"/>
        </w:rPr>
        <w:t xml:space="preserve"> #internationalYogaDay </w:t>
      </w:r>
    </w:p>
    <w:p w:rsidR="009C2584" w:rsidRDefault="009C2584" w:rsidP="00E00535">
      <w:pPr>
        <w:spacing w:line="276" w:lineRule="auto"/>
        <w:jc w:val="both"/>
        <w:rPr>
          <w:rFonts w:ascii="Verdana" w:hAnsi="Verdana" w:cstheme="minorHAnsi"/>
          <w:sz w:val="21"/>
          <w:szCs w:val="21"/>
        </w:rPr>
      </w:pPr>
      <w:r w:rsidRPr="009C2584">
        <w:rPr>
          <w:rFonts w:ascii="Verdana" w:hAnsi="Verdana" w:cstheme="minorHAnsi"/>
          <w:sz w:val="21"/>
          <w:szCs w:val="21"/>
        </w:rPr>
        <w:t xml:space="preserve">It will be highly appreciated if the report on IDY-2022 is submitted to the National Headquarters on or before </w:t>
      </w:r>
      <w:r w:rsidRPr="009C2584">
        <w:rPr>
          <w:rFonts w:ascii="Verdana" w:hAnsi="Verdana" w:cstheme="minorHAnsi"/>
          <w:b/>
          <w:sz w:val="21"/>
          <w:szCs w:val="21"/>
        </w:rPr>
        <w:t>25</w:t>
      </w:r>
      <w:r w:rsidRPr="009C2584">
        <w:rPr>
          <w:rFonts w:ascii="Verdana" w:hAnsi="Verdana" w:cstheme="minorHAnsi"/>
          <w:b/>
          <w:sz w:val="21"/>
          <w:szCs w:val="21"/>
          <w:vertAlign w:val="superscript"/>
        </w:rPr>
        <w:t>th</w:t>
      </w:r>
      <w:r w:rsidRPr="009C2584">
        <w:rPr>
          <w:rFonts w:ascii="Verdana" w:hAnsi="Verdana" w:cstheme="minorHAnsi"/>
          <w:b/>
          <w:sz w:val="21"/>
          <w:szCs w:val="21"/>
        </w:rPr>
        <w:t xml:space="preserve"> June, 2022</w:t>
      </w:r>
      <w:r w:rsidRPr="009C2584">
        <w:rPr>
          <w:rFonts w:ascii="Verdana" w:hAnsi="Verdana" w:cstheme="minorHAnsi"/>
          <w:sz w:val="21"/>
          <w:szCs w:val="21"/>
        </w:rPr>
        <w:t xml:space="preserve"> </w:t>
      </w:r>
      <w:r w:rsidRPr="00E00535">
        <w:rPr>
          <w:rFonts w:ascii="Verdana" w:hAnsi="Verdana" w:cstheme="minorHAnsi"/>
          <w:b/>
          <w:sz w:val="21"/>
          <w:szCs w:val="21"/>
        </w:rPr>
        <w:t xml:space="preserve">by email at </w:t>
      </w:r>
      <w:hyperlink r:id="rId14" w:history="1">
        <w:r w:rsidRPr="00271AD4">
          <w:rPr>
            <w:rStyle w:val="Hyperlink"/>
            <w:rFonts w:ascii="Verdana" w:hAnsi="Verdana" w:cstheme="minorHAnsi"/>
            <w:b/>
            <w:color w:val="00B0F0"/>
            <w:sz w:val="21"/>
            <w:szCs w:val="21"/>
          </w:rPr>
          <w:t>info@bsgindia.org</w:t>
        </w:r>
      </w:hyperlink>
      <w:r w:rsidRPr="00271AD4">
        <w:rPr>
          <w:rFonts w:ascii="Verdana" w:hAnsi="Verdana" w:cstheme="minorHAnsi"/>
          <w:color w:val="00B0F0"/>
          <w:sz w:val="21"/>
          <w:szCs w:val="21"/>
        </w:rPr>
        <w:t xml:space="preserve"> </w:t>
      </w:r>
      <w:r w:rsidRPr="009C2584">
        <w:rPr>
          <w:rFonts w:ascii="Verdana" w:hAnsi="Verdana" w:cstheme="minorHAnsi"/>
          <w:sz w:val="21"/>
          <w:szCs w:val="21"/>
        </w:rPr>
        <w:t>in the given format along with action photographs for further submission to the Ministry of Ayush and our Nodal Ministry, Ministry of Youth Affairs, Govt. of India.</w:t>
      </w:r>
    </w:p>
    <w:tbl>
      <w:tblPr>
        <w:tblStyle w:val="TableGrid"/>
        <w:tblW w:w="10980" w:type="dxa"/>
        <w:tblInd w:w="-815" w:type="dxa"/>
        <w:tblLook w:val="04A0"/>
      </w:tblPr>
      <w:tblGrid>
        <w:gridCol w:w="973"/>
        <w:gridCol w:w="2417"/>
        <w:gridCol w:w="1867"/>
        <w:gridCol w:w="1779"/>
        <w:gridCol w:w="1123"/>
        <w:gridCol w:w="1611"/>
        <w:gridCol w:w="1210"/>
      </w:tblGrid>
      <w:tr w:rsidR="00ED0D08" w:rsidTr="00DA5C3C">
        <w:tc>
          <w:tcPr>
            <w:tcW w:w="990"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Sl. No.</w:t>
            </w:r>
          </w:p>
        </w:tc>
        <w:tc>
          <w:tcPr>
            <w:tcW w:w="2430"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Name of the State/District/Unit</w:t>
            </w:r>
          </w:p>
        </w:tc>
        <w:tc>
          <w:tcPr>
            <w:tcW w:w="1890"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Details of the activity performed</w:t>
            </w:r>
          </w:p>
        </w:tc>
        <w:tc>
          <w:tcPr>
            <w:tcW w:w="1792"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No of participants involved</w:t>
            </w:r>
          </w:p>
        </w:tc>
        <w:tc>
          <w:tcPr>
            <w:tcW w:w="1066"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Location</w:t>
            </w:r>
          </w:p>
        </w:tc>
        <w:tc>
          <w:tcPr>
            <w:tcW w:w="1642"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Link of Social Media</w:t>
            </w:r>
          </w:p>
        </w:tc>
        <w:tc>
          <w:tcPr>
            <w:tcW w:w="1170" w:type="dxa"/>
          </w:tcPr>
          <w:p w:rsidR="00ED0D08" w:rsidRPr="00285999" w:rsidRDefault="00ED0D08" w:rsidP="00DA5C3C">
            <w:pPr>
              <w:pStyle w:val="ListParagraph"/>
              <w:spacing w:line="276" w:lineRule="auto"/>
              <w:ind w:left="0"/>
              <w:jc w:val="both"/>
              <w:rPr>
                <w:rFonts w:cstheme="minorHAnsi"/>
                <w:b/>
              </w:rPr>
            </w:pPr>
            <w:r w:rsidRPr="00285999">
              <w:rPr>
                <w:rFonts w:cstheme="minorHAnsi"/>
                <w:b/>
              </w:rPr>
              <w:t>Remarks, if any</w:t>
            </w:r>
          </w:p>
        </w:tc>
      </w:tr>
      <w:tr w:rsidR="00ED0D08" w:rsidTr="00DA5C3C">
        <w:tc>
          <w:tcPr>
            <w:tcW w:w="990" w:type="dxa"/>
          </w:tcPr>
          <w:p w:rsidR="00ED0D08" w:rsidRDefault="00ED0D08" w:rsidP="00DA5C3C">
            <w:pPr>
              <w:pStyle w:val="ListParagraph"/>
              <w:spacing w:line="276" w:lineRule="auto"/>
              <w:ind w:left="0"/>
              <w:jc w:val="both"/>
              <w:rPr>
                <w:rFonts w:cstheme="minorHAnsi"/>
              </w:rPr>
            </w:pPr>
            <w:r>
              <w:rPr>
                <w:rFonts w:cstheme="minorHAnsi"/>
              </w:rPr>
              <w:t>1</w:t>
            </w:r>
          </w:p>
        </w:tc>
        <w:tc>
          <w:tcPr>
            <w:tcW w:w="2430" w:type="dxa"/>
          </w:tcPr>
          <w:p w:rsidR="00ED0D08" w:rsidRDefault="00ED0D08" w:rsidP="00E00535">
            <w:pPr>
              <w:pStyle w:val="ListParagraph"/>
              <w:spacing w:line="276" w:lineRule="auto"/>
              <w:ind w:left="0"/>
              <w:jc w:val="both"/>
              <w:rPr>
                <w:rFonts w:cstheme="minorHAnsi"/>
              </w:rPr>
            </w:pPr>
          </w:p>
        </w:tc>
        <w:tc>
          <w:tcPr>
            <w:tcW w:w="1890" w:type="dxa"/>
          </w:tcPr>
          <w:p w:rsidR="00ED0D08" w:rsidRDefault="00ED0D08" w:rsidP="00DA5C3C">
            <w:pPr>
              <w:pStyle w:val="ListParagraph"/>
              <w:spacing w:line="276" w:lineRule="auto"/>
              <w:ind w:left="0"/>
              <w:jc w:val="both"/>
              <w:rPr>
                <w:rFonts w:cstheme="minorHAnsi"/>
              </w:rPr>
            </w:pPr>
          </w:p>
        </w:tc>
        <w:tc>
          <w:tcPr>
            <w:tcW w:w="1792" w:type="dxa"/>
          </w:tcPr>
          <w:p w:rsidR="00ED0D08" w:rsidRDefault="00ED0D08" w:rsidP="00DA5C3C">
            <w:pPr>
              <w:pStyle w:val="ListParagraph"/>
              <w:spacing w:line="276" w:lineRule="auto"/>
              <w:ind w:left="0"/>
              <w:jc w:val="both"/>
              <w:rPr>
                <w:rFonts w:cstheme="minorHAnsi"/>
              </w:rPr>
            </w:pPr>
          </w:p>
        </w:tc>
        <w:tc>
          <w:tcPr>
            <w:tcW w:w="1066" w:type="dxa"/>
          </w:tcPr>
          <w:p w:rsidR="00ED0D08" w:rsidRDefault="00ED0D08" w:rsidP="00DA5C3C">
            <w:pPr>
              <w:pStyle w:val="ListParagraph"/>
              <w:spacing w:line="276" w:lineRule="auto"/>
              <w:ind w:left="0"/>
              <w:jc w:val="both"/>
              <w:rPr>
                <w:rFonts w:cstheme="minorHAnsi"/>
              </w:rPr>
            </w:pPr>
          </w:p>
        </w:tc>
        <w:tc>
          <w:tcPr>
            <w:tcW w:w="1642" w:type="dxa"/>
          </w:tcPr>
          <w:p w:rsidR="00ED0D08" w:rsidRDefault="00ED0D08" w:rsidP="00DA5C3C">
            <w:pPr>
              <w:pStyle w:val="ListParagraph"/>
              <w:spacing w:line="276" w:lineRule="auto"/>
              <w:ind w:left="0"/>
              <w:jc w:val="both"/>
              <w:rPr>
                <w:rFonts w:cstheme="minorHAnsi"/>
              </w:rPr>
            </w:pPr>
          </w:p>
        </w:tc>
        <w:tc>
          <w:tcPr>
            <w:tcW w:w="1170" w:type="dxa"/>
          </w:tcPr>
          <w:p w:rsidR="00ED0D08" w:rsidRDefault="00ED0D08" w:rsidP="00DA5C3C">
            <w:pPr>
              <w:pStyle w:val="ListParagraph"/>
              <w:spacing w:line="276" w:lineRule="auto"/>
              <w:ind w:left="0"/>
              <w:jc w:val="both"/>
              <w:rPr>
                <w:rFonts w:cstheme="minorHAnsi"/>
              </w:rPr>
            </w:pPr>
          </w:p>
        </w:tc>
      </w:tr>
      <w:tr w:rsidR="00ED0D08" w:rsidTr="00DA5C3C">
        <w:tc>
          <w:tcPr>
            <w:tcW w:w="990" w:type="dxa"/>
          </w:tcPr>
          <w:p w:rsidR="00ED0D08" w:rsidRDefault="00ED0D08" w:rsidP="00DA5C3C">
            <w:pPr>
              <w:pStyle w:val="ListParagraph"/>
              <w:spacing w:line="276" w:lineRule="auto"/>
              <w:ind w:left="0"/>
              <w:jc w:val="both"/>
              <w:rPr>
                <w:rFonts w:cstheme="minorHAnsi"/>
              </w:rPr>
            </w:pPr>
            <w:r>
              <w:rPr>
                <w:rFonts w:cstheme="minorHAnsi"/>
              </w:rPr>
              <w:t>2</w:t>
            </w:r>
          </w:p>
        </w:tc>
        <w:tc>
          <w:tcPr>
            <w:tcW w:w="2430" w:type="dxa"/>
          </w:tcPr>
          <w:p w:rsidR="00ED0D08" w:rsidRDefault="00ED0D08" w:rsidP="00E00535">
            <w:pPr>
              <w:pStyle w:val="ListParagraph"/>
              <w:spacing w:line="276" w:lineRule="auto"/>
              <w:ind w:left="0"/>
              <w:jc w:val="both"/>
              <w:rPr>
                <w:rFonts w:cstheme="minorHAnsi"/>
              </w:rPr>
            </w:pPr>
          </w:p>
        </w:tc>
        <w:tc>
          <w:tcPr>
            <w:tcW w:w="1890" w:type="dxa"/>
          </w:tcPr>
          <w:p w:rsidR="00ED0D08" w:rsidRDefault="00ED0D08" w:rsidP="00DA5C3C">
            <w:pPr>
              <w:pStyle w:val="ListParagraph"/>
              <w:spacing w:line="276" w:lineRule="auto"/>
              <w:ind w:left="0"/>
              <w:jc w:val="both"/>
              <w:rPr>
                <w:rFonts w:cstheme="minorHAnsi"/>
              </w:rPr>
            </w:pPr>
          </w:p>
        </w:tc>
        <w:tc>
          <w:tcPr>
            <w:tcW w:w="1792" w:type="dxa"/>
          </w:tcPr>
          <w:p w:rsidR="00ED0D08" w:rsidRDefault="00ED0D08" w:rsidP="00DA5C3C">
            <w:pPr>
              <w:pStyle w:val="ListParagraph"/>
              <w:spacing w:line="276" w:lineRule="auto"/>
              <w:ind w:left="0"/>
              <w:jc w:val="both"/>
              <w:rPr>
                <w:rFonts w:cstheme="minorHAnsi"/>
              </w:rPr>
            </w:pPr>
          </w:p>
        </w:tc>
        <w:tc>
          <w:tcPr>
            <w:tcW w:w="1066" w:type="dxa"/>
          </w:tcPr>
          <w:p w:rsidR="00ED0D08" w:rsidRDefault="00ED0D08" w:rsidP="00DA5C3C">
            <w:pPr>
              <w:pStyle w:val="ListParagraph"/>
              <w:spacing w:line="276" w:lineRule="auto"/>
              <w:ind w:left="0"/>
              <w:jc w:val="both"/>
              <w:rPr>
                <w:rFonts w:cstheme="minorHAnsi"/>
              </w:rPr>
            </w:pPr>
          </w:p>
        </w:tc>
        <w:tc>
          <w:tcPr>
            <w:tcW w:w="1642" w:type="dxa"/>
          </w:tcPr>
          <w:p w:rsidR="00ED0D08" w:rsidRDefault="00ED0D08" w:rsidP="00DA5C3C">
            <w:pPr>
              <w:pStyle w:val="ListParagraph"/>
              <w:spacing w:line="276" w:lineRule="auto"/>
              <w:ind w:left="0"/>
              <w:jc w:val="both"/>
              <w:rPr>
                <w:rFonts w:cstheme="minorHAnsi"/>
              </w:rPr>
            </w:pPr>
          </w:p>
        </w:tc>
        <w:tc>
          <w:tcPr>
            <w:tcW w:w="1170" w:type="dxa"/>
          </w:tcPr>
          <w:p w:rsidR="00ED0D08" w:rsidRDefault="00ED0D08" w:rsidP="00DA5C3C">
            <w:pPr>
              <w:pStyle w:val="ListParagraph"/>
              <w:spacing w:line="276" w:lineRule="auto"/>
              <w:ind w:left="0"/>
              <w:jc w:val="both"/>
              <w:rPr>
                <w:rFonts w:cstheme="minorHAnsi"/>
              </w:rPr>
            </w:pPr>
          </w:p>
        </w:tc>
      </w:tr>
      <w:tr w:rsidR="00ED0D08" w:rsidTr="00DA5C3C">
        <w:tc>
          <w:tcPr>
            <w:tcW w:w="990" w:type="dxa"/>
          </w:tcPr>
          <w:p w:rsidR="00ED0D08" w:rsidRDefault="00ED0D08" w:rsidP="00DA5C3C">
            <w:pPr>
              <w:pStyle w:val="ListParagraph"/>
              <w:spacing w:line="276" w:lineRule="auto"/>
              <w:ind w:left="0"/>
              <w:jc w:val="both"/>
              <w:rPr>
                <w:rFonts w:cstheme="minorHAnsi"/>
              </w:rPr>
            </w:pPr>
            <w:r>
              <w:rPr>
                <w:rFonts w:cstheme="minorHAnsi"/>
              </w:rPr>
              <w:t>3</w:t>
            </w:r>
          </w:p>
        </w:tc>
        <w:tc>
          <w:tcPr>
            <w:tcW w:w="2430" w:type="dxa"/>
          </w:tcPr>
          <w:p w:rsidR="00ED0D08" w:rsidRDefault="00ED0D08" w:rsidP="00E00535">
            <w:pPr>
              <w:pStyle w:val="ListParagraph"/>
              <w:spacing w:line="276" w:lineRule="auto"/>
              <w:ind w:left="0"/>
              <w:jc w:val="both"/>
              <w:rPr>
                <w:rFonts w:cstheme="minorHAnsi"/>
              </w:rPr>
            </w:pPr>
          </w:p>
        </w:tc>
        <w:tc>
          <w:tcPr>
            <w:tcW w:w="1890" w:type="dxa"/>
          </w:tcPr>
          <w:p w:rsidR="00ED0D08" w:rsidRDefault="00ED0D08" w:rsidP="00DA5C3C">
            <w:pPr>
              <w:pStyle w:val="ListParagraph"/>
              <w:spacing w:line="276" w:lineRule="auto"/>
              <w:ind w:left="0"/>
              <w:jc w:val="both"/>
              <w:rPr>
                <w:rFonts w:cstheme="minorHAnsi"/>
              </w:rPr>
            </w:pPr>
          </w:p>
        </w:tc>
        <w:tc>
          <w:tcPr>
            <w:tcW w:w="1792" w:type="dxa"/>
          </w:tcPr>
          <w:p w:rsidR="00ED0D08" w:rsidRDefault="00ED0D08" w:rsidP="00DA5C3C">
            <w:pPr>
              <w:pStyle w:val="ListParagraph"/>
              <w:spacing w:line="276" w:lineRule="auto"/>
              <w:ind w:left="0"/>
              <w:jc w:val="both"/>
              <w:rPr>
                <w:rFonts w:cstheme="minorHAnsi"/>
              </w:rPr>
            </w:pPr>
          </w:p>
        </w:tc>
        <w:tc>
          <w:tcPr>
            <w:tcW w:w="1066" w:type="dxa"/>
          </w:tcPr>
          <w:p w:rsidR="00ED0D08" w:rsidRDefault="00ED0D08" w:rsidP="00DA5C3C">
            <w:pPr>
              <w:pStyle w:val="ListParagraph"/>
              <w:spacing w:line="276" w:lineRule="auto"/>
              <w:ind w:left="0"/>
              <w:jc w:val="both"/>
              <w:rPr>
                <w:rFonts w:cstheme="minorHAnsi"/>
              </w:rPr>
            </w:pPr>
          </w:p>
        </w:tc>
        <w:tc>
          <w:tcPr>
            <w:tcW w:w="1642" w:type="dxa"/>
          </w:tcPr>
          <w:p w:rsidR="00ED0D08" w:rsidRDefault="00ED0D08" w:rsidP="00DA5C3C">
            <w:pPr>
              <w:pStyle w:val="ListParagraph"/>
              <w:spacing w:line="276" w:lineRule="auto"/>
              <w:ind w:left="0"/>
              <w:jc w:val="both"/>
              <w:rPr>
                <w:rFonts w:cstheme="minorHAnsi"/>
              </w:rPr>
            </w:pPr>
          </w:p>
        </w:tc>
        <w:tc>
          <w:tcPr>
            <w:tcW w:w="1170" w:type="dxa"/>
          </w:tcPr>
          <w:p w:rsidR="00ED0D08" w:rsidRDefault="00ED0D08" w:rsidP="00DA5C3C">
            <w:pPr>
              <w:pStyle w:val="ListParagraph"/>
              <w:spacing w:line="276" w:lineRule="auto"/>
              <w:ind w:left="0"/>
              <w:jc w:val="both"/>
              <w:rPr>
                <w:rFonts w:cstheme="minorHAnsi"/>
              </w:rPr>
            </w:pPr>
          </w:p>
        </w:tc>
      </w:tr>
      <w:tr w:rsidR="00ED0D08" w:rsidTr="00DA5C3C">
        <w:tc>
          <w:tcPr>
            <w:tcW w:w="990" w:type="dxa"/>
          </w:tcPr>
          <w:p w:rsidR="00ED0D08" w:rsidRDefault="00ED0D08" w:rsidP="00DA5C3C">
            <w:pPr>
              <w:pStyle w:val="ListParagraph"/>
              <w:spacing w:line="276" w:lineRule="auto"/>
              <w:ind w:left="0"/>
              <w:jc w:val="both"/>
              <w:rPr>
                <w:rFonts w:cstheme="minorHAnsi"/>
              </w:rPr>
            </w:pPr>
            <w:r>
              <w:rPr>
                <w:rFonts w:cstheme="minorHAnsi"/>
              </w:rPr>
              <w:t>4</w:t>
            </w:r>
          </w:p>
        </w:tc>
        <w:tc>
          <w:tcPr>
            <w:tcW w:w="2430" w:type="dxa"/>
          </w:tcPr>
          <w:p w:rsidR="00ED0D08" w:rsidRDefault="00ED0D08" w:rsidP="00E00535">
            <w:pPr>
              <w:pStyle w:val="ListParagraph"/>
              <w:spacing w:line="276" w:lineRule="auto"/>
              <w:ind w:left="0"/>
              <w:jc w:val="both"/>
              <w:rPr>
                <w:rFonts w:cstheme="minorHAnsi"/>
              </w:rPr>
            </w:pPr>
          </w:p>
        </w:tc>
        <w:tc>
          <w:tcPr>
            <w:tcW w:w="1890" w:type="dxa"/>
          </w:tcPr>
          <w:p w:rsidR="00ED0D08" w:rsidRDefault="00ED0D08" w:rsidP="00DA5C3C">
            <w:pPr>
              <w:pStyle w:val="ListParagraph"/>
              <w:spacing w:line="276" w:lineRule="auto"/>
              <w:ind w:left="0"/>
              <w:jc w:val="both"/>
              <w:rPr>
                <w:rFonts w:cstheme="minorHAnsi"/>
              </w:rPr>
            </w:pPr>
          </w:p>
        </w:tc>
        <w:tc>
          <w:tcPr>
            <w:tcW w:w="1792" w:type="dxa"/>
          </w:tcPr>
          <w:p w:rsidR="00ED0D08" w:rsidRDefault="00ED0D08" w:rsidP="00DA5C3C">
            <w:pPr>
              <w:pStyle w:val="ListParagraph"/>
              <w:spacing w:line="276" w:lineRule="auto"/>
              <w:ind w:left="0"/>
              <w:jc w:val="both"/>
              <w:rPr>
                <w:rFonts w:cstheme="minorHAnsi"/>
              </w:rPr>
            </w:pPr>
          </w:p>
        </w:tc>
        <w:tc>
          <w:tcPr>
            <w:tcW w:w="1066" w:type="dxa"/>
          </w:tcPr>
          <w:p w:rsidR="00ED0D08" w:rsidRDefault="00ED0D08" w:rsidP="00DA5C3C">
            <w:pPr>
              <w:pStyle w:val="ListParagraph"/>
              <w:spacing w:line="276" w:lineRule="auto"/>
              <w:ind w:left="0"/>
              <w:jc w:val="both"/>
              <w:rPr>
                <w:rFonts w:cstheme="minorHAnsi"/>
              </w:rPr>
            </w:pPr>
          </w:p>
        </w:tc>
        <w:tc>
          <w:tcPr>
            <w:tcW w:w="1642" w:type="dxa"/>
          </w:tcPr>
          <w:p w:rsidR="00ED0D08" w:rsidRDefault="00ED0D08" w:rsidP="00DA5C3C">
            <w:pPr>
              <w:pStyle w:val="ListParagraph"/>
              <w:spacing w:line="276" w:lineRule="auto"/>
              <w:ind w:left="0"/>
              <w:jc w:val="both"/>
              <w:rPr>
                <w:rFonts w:cstheme="minorHAnsi"/>
              </w:rPr>
            </w:pPr>
          </w:p>
        </w:tc>
        <w:tc>
          <w:tcPr>
            <w:tcW w:w="1170" w:type="dxa"/>
          </w:tcPr>
          <w:p w:rsidR="00ED0D08" w:rsidRDefault="00ED0D08" w:rsidP="00DA5C3C">
            <w:pPr>
              <w:pStyle w:val="ListParagraph"/>
              <w:spacing w:line="276" w:lineRule="auto"/>
              <w:ind w:left="0"/>
              <w:jc w:val="both"/>
              <w:rPr>
                <w:rFonts w:cstheme="minorHAnsi"/>
              </w:rPr>
            </w:pPr>
          </w:p>
        </w:tc>
      </w:tr>
      <w:tr w:rsidR="00ED0D08" w:rsidTr="00DA5C3C">
        <w:tc>
          <w:tcPr>
            <w:tcW w:w="990" w:type="dxa"/>
          </w:tcPr>
          <w:p w:rsidR="00ED0D08" w:rsidRDefault="00ED0D08" w:rsidP="00DA5C3C">
            <w:pPr>
              <w:pStyle w:val="ListParagraph"/>
              <w:spacing w:line="276" w:lineRule="auto"/>
              <w:ind w:left="0"/>
              <w:jc w:val="both"/>
              <w:rPr>
                <w:rFonts w:cstheme="minorHAnsi"/>
              </w:rPr>
            </w:pPr>
            <w:r>
              <w:rPr>
                <w:rFonts w:cstheme="minorHAnsi"/>
              </w:rPr>
              <w:t>5</w:t>
            </w:r>
          </w:p>
        </w:tc>
        <w:tc>
          <w:tcPr>
            <w:tcW w:w="2430" w:type="dxa"/>
          </w:tcPr>
          <w:p w:rsidR="00ED0D08" w:rsidRDefault="00ED0D08" w:rsidP="00E00535">
            <w:pPr>
              <w:pStyle w:val="ListParagraph"/>
              <w:spacing w:line="276" w:lineRule="auto"/>
              <w:ind w:left="0"/>
              <w:jc w:val="both"/>
              <w:rPr>
                <w:rFonts w:cstheme="minorHAnsi"/>
              </w:rPr>
            </w:pPr>
          </w:p>
        </w:tc>
        <w:tc>
          <w:tcPr>
            <w:tcW w:w="1890" w:type="dxa"/>
          </w:tcPr>
          <w:p w:rsidR="00ED0D08" w:rsidRDefault="00ED0D08" w:rsidP="00DA5C3C">
            <w:pPr>
              <w:pStyle w:val="ListParagraph"/>
              <w:spacing w:line="276" w:lineRule="auto"/>
              <w:ind w:left="0"/>
              <w:jc w:val="both"/>
              <w:rPr>
                <w:rFonts w:cstheme="minorHAnsi"/>
              </w:rPr>
            </w:pPr>
          </w:p>
        </w:tc>
        <w:tc>
          <w:tcPr>
            <w:tcW w:w="1792" w:type="dxa"/>
          </w:tcPr>
          <w:p w:rsidR="00ED0D08" w:rsidRDefault="00ED0D08" w:rsidP="00DA5C3C">
            <w:pPr>
              <w:pStyle w:val="ListParagraph"/>
              <w:spacing w:line="276" w:lineRule="auto"/>
              <w:ind w:left="0"/>
              <w:jc w:val="both"/>
              <w:rPr>
                <w:rFonts w:cstheme="minorHAnsi"/>
              </w:rPr>
            </w:pPr>
          </w:p>
        </w:tc>
        <w:tc>
          <w:tcPr>
            <w:tcW w:w="1066" w:type="dxa"/>
          </w:tcPr>
          <w:p w:rsidR="00ED0D08" w:rsidRDefault="00ED0D08" w:rsidP="00DA5C3C">
            <w:pPr>
              <w:pStyle w:val="ListParagraph"/>
              <w:spacing w:line="276" w:lineRule="auto"/>
              <w:ind w:left="0"/>
              <w:jc w:val="both"/>
              <w:rPr>
                <w:rFonts w:cstheme="minorHAnsi"/>
              </w:rPr>
            </w:pPr>
          </w:p>
        </w:tc>
        <w:tc>
          <w:tcPr>
            <w:tcW w:w="1642" w:type="dxa"/>
          </w:tcPr>
          <w:p w:rsidR="00ED0D08" w:rsidRDefault="00ED0D08" w:rsidP="00DA5C3C">
            <w:pPr>
              <w:pStyle w:val="ListParagraph"/>
              <w:spacing w:line="276" w:lineRule="auto"/>
              <w:ind w:left="0"/>
              <w:jc w:val="both"/>
              <w:rPr>
                <w:rFonts w:cstheme="minorHAnsi"/>
              </w:rPr>
            </w:pPr>
          </w:p>
        </w:tc>
        <w:tc>
          <w:tcPr>
            <w:tcW w:w="1170" w:type="dxa"/>
          </w:tcPr>
          <w:p w:rsidR="00ED0D08" w:rsidRDefault="00ED0D08" w:rsidP="00DA5C3C">
            <w:pPr>
              <w:pStyle w:val="ListParagraph"/>
              <w:spacing w:line="276" w:lineRule="auto"/>
              <w:ind w:left="0"/>
              <w:jc w:val="both"/>
              <w:rPr>
                <w:rFonts w:cstheme="minorHAnsi"/>
              </w:rPr>
            </w:pPr>
          </w:p>
        </w:tc>
      </w:tr>
    </w:tbl>
    <w:p w:rsidR="00ED0D08" w:rsidRPr="00ED0D08" w:rsidRDefault="00ED0D08" w:rsidP="00ED0D08">
      <w:pPr>
        <w:pStyle w:val="ListParagraph"/>
        <w:spacing w:line="360" w:lineRule="auto"/>
        <w:ind w:left="0"/>
        <w:jc w:val="both"/>
        <w:rPr>
          <w:rFonts w:ascii="Verdana" w:hAnsi="Verdana" w:cstheme="minorHAnsi"/>
          <w:sz w:val="17"/>
          <w:szCs w:val="21"/>
        </w:rPr>
      </w:pPr>
    </w:p>
    <w:p w:rsidR="00ED0D08" w:rsidRPr="00ED0D08" w:rsidRDefault="00ED0D08" w:rsidP="00E00535">
      <w:pPr>
        <w:pStyle w:val="ListParagraph"/>
        <w:spacing w:line="276" w:lineRule="auto"/>
        <w:ind w:left="-426"/>
        <w:jc w:val="both"/>
        <w:rPr>
          <w:rFonts w:ascii="Verdana" w:hAnsi="Verdana" w:cstheme="minorHAnsi"/>
          <w:sz w:val="21"/>
          <w:szCs w:val="21"/>
        </w:rPr>
      </w:pPr>
      <w:r>
        <w:rPr>
          <w:rFonts w:ascii="Verdana" w:hAnsi="Verdana" w:cstheme="minorHAnsi"/>
          <w:sz w:val="21"/>
          <w:szCs w:val="21"/>
        </w:rPr>
        <w:t xml:space="preserve"> </w:t>
      </w:r>
      <w:r w:rsidRPr="00ED0D08">
        <w:rPr>
          <w:rFonts w:ascii="Verdana" w:hAnsi="Verdana" w:cstheme="minorHAnsi"/>
          <w:sz w:val="21"/>
          <w:szCs w:val="21"/>
        </w:rPr>
        <w:t>We seek your support in this effort to make International Day of Yoga-2022 (IDY) is observed in a befitting manner at all levels by the members of the Bharat Scouts and Guides with a request you to carry out advance planning and preparations for the observation of IDY on 21</w:t>
      </w:r>
      <w:r w:rsidRPr="00ED0D08">
        <w:rPr>
          <w:rFonts w:ascii="Verdana" w:hAnsi="Verdana" w:cstheme="minorHAnsi"/>
          <w:sz w:val="21"/>
          <w:szCs w:val="21"/>
          <w:vertAlign w:val="superscript"/>
        </w:rPr>
        <w:t>st</w:t>
      </w:r>
      <w:r w:rsidRPr="00ED0D08">
        <w:rPr>
          <w:rFonts w:ascii="Verdana" w:hAnsi="Verdana" w:cstheme="minorHAnsi"/>
          <w:sz w:val="21"/>
          <w:szCs w:val="21"/>
        </w:rPr>
        <w:t xml:space="preserve"> June, 2022 as suggested above. A wide publicity may please be given in electronics &amp; print media and create impact of Scouting/Guiding in the community at large. </w:t>
      </w:r>
    </w:p>
    <w:p w:rsidR="007571C6" w:rsidRPr="00E00535" w:rsidRDefault="007571C6" w:rsidP="00C20C82">
      <w:pPr>
        <w:spacing w:after="0" w:line="276" w:lineRule="auto"/>
        <w:ind w:right="-691"/>
        <w:jc w:val="both"/>
        <w:rPr>
          <w:rFonts w:ascii="Verdana" w:eastAsiaTheme="minorEastAsia" w:hAnsi="Verdana" w:cstheme="minorHAnsi"/>
          <w:sz w:val="10"/>
          <w:szCs w:val="21"/>
          <w:lang w:val="en-US" w:eastAsia="en-IN"/>
        </w:rPr>
      </w:pPr>
    </w:p>
    <w:p w:rsidR="00710EA5" w:rsidRPr="007977B6" w:rsidRDefault="00710EA5" w:rsidP="00E00535">
      <w:pPr>
        <w:spacing w:after="0" w:line="360" w:lineRule="auto"/>
        <w:ind w:left="-426" w:right="-691" w:firstLine="1146"/>
        <w:jc w:val="both"/>
        <w:rPr>
          <w:rFonts w:ascii="Verdana" w:eastAsiaTheme="minorEastAsia" w:hAnsi="Verdana" w:cstheme="minorHAnsi"/>
          <w:lang w:val="en-US" w:eastAsia="en-IN"/>
        </w:rPr>
      </w:pPr>
      <w:r w:rsidRPr="007977B6">
        <w:rPr>
          <w:rFonts w:ascii="Verdana" w:hAnsi="Verdana"/>
          <w:lang w:val="en-US"/>
        </w:rPr>
        <w:t>Thanking you</w:t>
      </w:r>
      <w:r w:rsidRPr="007977B6">
        <w:rPr>
          <w:rFonts w:ascii="Verdana" w:hAnsi="Verdana"/>
        </w:rPr>
        <w:t>,</w:t>
      </w:r>
    </w:p>
    <w:p w:rsidR="00887583" w:rsidRDefault="002C31CF" w:rsidP="00887583">
      <w:pPr>
        <w:pStyle w:val="NoSpacing"/>
        <w:ind w:left="3600" w:firstLine="578"/>
        <w:jc w:val="center"/>
        <w:rPr>
          <w:rFonts w:ascii="Arial" w:hAnsi="Arial" w:cs="Arial"/>
        </w:rPr>
      </w:pPr>
      <w:r w:rsidRPr="004269DF">
        <w:rPr>
          <w:rFonts w:ascii="Arial" w:hAnsi="Arial" w:cs="Arial"/>
        </w:rPr>
        <w:t>Yours Sincerely,</w:t>
      </w:r>
    </w:p>
    <w:p w:rsidR="00887583" w:rsidRPr="00057FDA" w:rsidRDefault="00887583" w:rsidP="00887583">
      <w:pPr>
        <w:pStyle w:val="NoSpacing"/>
        <w:ind w:left="3600" w:firstLine="578"/>
        <w:jc w:val="center"/>
        <w:rPr>
          <w:rFonts w:ascii="Arial" w:hAnsi="Arial" w:cs="Arial"/>
          <w:sz w:val="28"/>
        </w:rPr>
      </w:pPr>
    </w:p>
    <w:p w:rsidR="00887583" w:rsidRPr="008479CD" w:rsidRDefault="00887583" w:rsidP="00887583">
      <w:pPr>
        <w:pStyle w:val="NoSpacing"/>
        <w:ind w:left="3600" w:firstLine="578"/>
        <w:jc w:val="center"/>
        <w:rPr>
          <w:rFonts w:ascii="Arial" w:hAnsi="Arial" w:cs="Arial"/>
          <w:sz w:val="46"/>
        </w:rPr>
      </w:pPr>
    </w:p>
    <w:p w:rsidR="00887583" w:rsidRDefault="002C31CF" w:rsidP="00887583">
      <w:pPr>
        <w:pStyle w:val="NoSpacing"/>
        <w:ind w:left="3600" w:firstLine="578"/>
        <w:jc w:val="center"/>
        <w:rPr>
          <w:rFonts w:ascii="Arial" w:hAnsi="Arial" w:cs="Arial"/>
          <w:b/>
          <w:bCs/>
          <w:caps/>
          <w:color w:val="222222"/>
        </w:rPr>
      </w:pPr>
      <w:r>
        <w:rPr>
          <w:rFonts w:ascii="Arial" w:hAnsi="Arial" w:cs="Arial"/>
          <w:b/>
          <w:bCs/>
          <w:caps/>
          <w:color w:val="222222"/>
        </w:rPr>
        <w:t>(</w:t>
      </w:r>
      <w:r w:rsidR="008479CD">
        <w:rPr>
          <w:rFonts w:ascii="Arial" w:hAnsi="Arial" w:cs="Arial"/>
          <w:b/>
          <w:bCs/>
          <w:caps/>
          <w:color w:val="222222"/>
        </w:rPr>
        <w:t>Amar B. chettri</w:t>
      </w:r>
      <w:r>
        <w:rPr>
          <w:rFonts w:ascii="Arial" w:hAnsi="Arial" w:cs="Arial"/>
          <w:b/>
          <w:bCs/>
          <w:caps/>
          <w:color w:val="222222"/>
        </w:rPr>
        <w:t>)</w:t>
      </w:r>
    </w:p>
    <w:p w:rsidR="002C31CF" w:rsidRDefault="008479CD" w:rsidP="00887583">
      <w:pPr>
        <w:pStyle w:val="NoSpacing"/>
        <w:ind w:left="3600" w:firstLine="578"/>
        <w:jc w:val="center"/>
        <w:rPr>
          <w:rFonts w:ascii="Arial" w:hAnsi="Arial" w:cs="Arial"/>
          <w:b/>
          <w:bCs/>
          <w:caps/>
          <w:color w:val="222222"/>
        </w:rPr>
      </w:pPr>
      <w:r>
        <w:rPr>
          <w:rFonts w:ascii="Arial" w:hAnsi="Arial" w:cs="Arial"/>
          <w:b/>
          <w:bCs/>
          <w:caps/>
          <w:color w:val="222222"/>
        </w:rPr>
        <w:t>jt. director of scouts (prog. &amp; trg.)</w:t>
      </w:r>
    </w:p>
    <w:p w:rsidR="005D7110" w:rsidRPr="004269DF" w:rsidRDefault="005D7110" w:rsidP="00887583">
      <w:pPr>
        <w:pStyle w:val="NoSpacing"/>
        <w:ind w:left="3600" w:firstLine="578"/>
        <w:jc w:val="center"/>
        <w:rPr>
          <w:rFonts w:ascii="Arial" w:hAnsi="Arial" w:cs="Arial"/>
        </w:rPr>
      </w:pPr>
    </w:p>
    <w:p w:rsidR="00A5456F" w:rsidRPr="00B7310F" w:rsidRDefault="00A5456F" w:rsidP="00A55CE8">
      <w:pPr>
        <w:spacing w:after="0" w:line="240" w:lineRule="auto"/>
        <w:ind w:hanging="540"/>
        <w:rPr>
          <w:b/>
          <w:sz w:val="8"/>
          <w:szCs w:val="24"/>
        </w:rPr>
      </w:pPr>
    </w:p>
    <w:p w:rsidR="00AE4130" w:rsidRPr="00E57983" w:rsidRDefault="00AE4130" w:rsidP="00E57983">
      <w:pPr>
        <w:spacing w:after="0" w:line="240" w:lineRule="auto"/>
        <w:ind w:left="-851" w:right="-612"/>
        <w:jc w:val="both"/>
        <w:rPr>
          <w:rFonts w:cs="Arial"/>
          <w:b/>
          <w:sz w:val="24"/>
          <w:szCs w:val="24"/>
        </w:rPr>
      </w:pPr>
      <w:r w:rsidRPr="00E57983">
        <w:rPr>
          <w:rFonts w:cs="Arial"/>
          <w:b/>
          <w:sz w:val="24"/>
          <w:szCs w:val="24"/>
        </w:rPr>
        <w:t xml:space="preserve">Copy to:- </w:t>
      </w:r>
    </w:p>
    <w:p w:rsidR="00E57983" w:rsidRPr="00A00CBE" w:rsidRDefault="00381662" w:rsidP="00E00535">
      <w:pPr>
        <w:pStyle w:val="ListParagraph"/>
        <w:numPr>
          <w:ilvl w:val="0"/>
          <w:numId w:val="1"/>
        </w:numPr>
        <w:ind w:left="-283" w:right="-612" w:hanging="284"/>
        <w:jc w:val="both"/>
        <w:rPr>
          <w:rFonts w:ascii="Verdana" w:hAnsi="Verdana" w:cs="Arial"/>
          <w:b/>
          <w:sz w:val="22"/>
          <w:szCs w:val="22"/>
        </w:rPr>
      </w:pPr>
      <w:r w:rsidRPr="00A00CBE">
        <w:rPr>
          <w:rFonts w:ascii="Verdana" w:hAnsi="Verdana" w:cs="Arial"/>
          <w:sz w:val="22"/>
          <w:szCs w:val="22"/>
        </w:rPr>
        <w:t>All the NHQ O</w:t>
      </w:r>
      <w:r w:rsidR="00AE4130" w:rsidRPr="00A00CBE">
        <w:rPr>
          <w:rFonts w:ascii="Verdana" w:hAnsi="Verdana" w:cs="Arial"/>
          <w:sz w:val="22"/>
          <w:szCs w:val="22"/>
        </w:rPr>
        <w:t>ffic</w:t>
      </w:r>
      <w:r w:rsidR="00D65CA5" w:rsidRPr="00A00CBE">
        <w:rPr>
          <w:rFonts w:ascii="Verdana" w:hAnsi="Verdana" w:cs="Arial"/>
          <w:sz w:val="22"/>
          <w:szCs w:val="22"/>
        </w:rPr>
        <w:t>e Bearers of the Bharat Scouts and</w:t>
      </w:r>
      <w:r w:rsidR="00AE4130" w:rsidRPr="00A00CBE">
        <w:rPr>
          <w:rFonts w:ascii="Verdana" w:hAnsi="Verdana" w:cs="Arial"/>
          <w:sz w:val="22"/>
          <w:szCs w:val="22"/>
        </w:rPr>
        <w:t xml:space="preserve"> Guides, National Headquarters.</w:t>
      </w:r>
    </w:p>
    <w:p w:rsidR="00AE4130" w:rsidRPr="00A00CBE" w:rsidRDefault="00AE4130" w:rsidP="00E00535">
      <w:pPr>
        <w:pStyle w:val="ListParagraph"/>
        <w:numPr>
          <w:ilvl w:val="0"/>
          <w:numId w:val="1"/>
        </w:numPr>
        <w:ind w:left="-283" w:right="-612" w:hanging="284"/>
        <w:jc w:val="both"/>
        <w:rPr>
          <w:rFonts w:ascii="Verdana" w:hAnsi="Verdana" w:cs="Arial"/>
          <w:b/>
          <w:sz w:val="22"/>
          <w:szCs w:val="22"/>
        </w:rPr>
      </w:pPr>
      <w:r w:rsidRPr="00A00CBE">
        <w:rPr>
          <w:rFonts w:ascii="Verdana" w:hAnsi="Verdana" w:cs="Arial"/>
          <w:sz w:val="22"/>
          <w:szCs w:val="22"/>
        </w:rPr>
        <w:t xml:space="preserve">Chairman/Secretary, </w:t>
      </w:r>
      <w:r w:rsidR="00D65CA5" w:rsidRPr="00A00CBE">
        <w:rPr>
          <w:rFonts w:ascii="Verdana" w:hAnsi="Verdana" w:cs="Arial"/>
          <w:sz w:val="22"/>
          <w:szCs w:val="22"/>
        </w:rPr>
        <w:t>Railway Scout and</w:t>
      </w:r>
      <w:r w:rsidRPr="00A00CBE">
        <w:rPr>
          <w:rFonts w:ascii="Verdana" w:hAnsi="Verdana" w:cs="Arial"/>
          <w:sz w:val="22"/>
          <w:szCs w:val="22"/>
        </w:rPr>
        <w:t xml:space="preserve"> Guide Board, Rail Bhawan, New Delhi.</w:t>
      </w:r>
    </w:p>
    <w:p w:rsidR="00AE4130" w:rsidRPr="00CC24E6" w:rsidRDefault="00AE4130" w:rsidP="00E00535">
      <w:pPr>
        <w:pStyle w:val="ListParagraph"/>
        <w:numPr>
          <w:ilvl w:val="0"/>
          <w:numId w:val="1"/>
        </w:numPr>
        <w:ind w:left="-283" w:right="-612" w:hanging="284"/>
        <w:jc w:val="both"/>
        <w:rPr>
          <w:rFonts w:ascii="Verdana" w:hAnsi="Verdana" w:cs="Arial"/>
          <w:b/>
          <w:sz w:val="22"/>
          <w:szCs w:val="22"/>
        </w:rPr>
      </w:pPr>
      <w:r w:rsidRPr="00CC24E6">
        <w:rPr>
          <w:rFonts w:ascii="Verdana" w:hAnsi="Verdana" w:cs="Arial"/>
          <w:sz w:val="22"/>
          <w:szCs w:val="22"/>
        </w:rPr>
        <w:t>The Commissioner, Kendriya</w:t>
      </w:r>
      <w:r w:rsidR="00116278" w:rsidRPr="00CC24E6">
        <w:rPr>
          <w:rFonts w:ascii="Verdana" w:hAnsi="Verdana" w:cs="Arial"/>
          <w:sz w:val="22"/>
          <w:szCs w:val="22"/>
        </w:rPr>
        <w:t xml:space="preserve"> </w:t>
      </w:r>
      <w:r w:rsidRPr="00CC24E6">
        <w:rPr>
          <w:rFonts w:ascii="Verdana" w:hAnsi="Verdana" w:cs="Arial"/>
          <w:sz w:val="22"/>
          <w:szCs w:val="22"/>
        </w:rPr>
        <w:t>Vidyalaya</w:t>
      </w:r>
      <w:r w:rsidR="00116278" w:rsidRPr="00CC24E6">
        <w:rPr>
          <w:rFonts w:ascii="Verdana" w:hAnsi="Verdana" w:cs="Arial"/>
          <w:sz w:val="22"/>
          <w:szCs w:val="22"/>
        </w:rPr>
        <w:t xml:space="preserve"> </w:t>
      </w:r>
      <w:r w:rsidR="00A5456F">
        <w:rPr>
          <w:rFonts w:ascii="Verdana" w:hAnsi="Verdana" w:cs="Arial"/>
          <w:sz w:val="22"/>
          <w:szCs w:val="22"/>
        </w:rPr>
        <w:t xml:space="preserve">Sangathan, </w:t>
      </w:r>
      <w:r w:rsidRPr="00CC24E6">
        <w:rPr>
          <w:rFonts w:ascii="Verdana" w:hAnsi="Verdana" w:cs="Arial"/>
          <w:sz w:val="22"/>
          <w:szCs w:val="22"/>
        </w:rPr>
        <w:t>18 Institutional Area, Shahid</w:t>
      </w:r>
      <w:r w:rsidR="00116278" w:rsidRPr="00CC24E6">
        <w:rPr>
          <w:rFonts w:ascii="Verdana" w:hAnsi="Verdana" w:cs="Arial"/>
          <w:sz w:val="22"/>
          <w:szCs w:val="22"/>
        </w:rPr>
        <w:t xml:space="preserve"> </w:t>
      </w:r>
      <w:r w:rsidRPr="00CC24E6">
        <w:rPr>
          <w:rFonts w:ascii="Verdana" w:hAnsi="Verdana" w:cs="Arial"/>
          <w:sz w:val="22"/>
          <w:szCs w:val="22"/>
        </w:rPr>
        <w:t>Jeet Singh Marg, New Delhi - 110016.</w:t>
      </w:r>
    </w:p>
    <w:p w:rsidR="00AE4130" w:rsidRPr="00CC24E6" w:rsidRDefault="00AE4130" w:rsidP="00E00535">
      <w:pPr>
        <w:pStyle w:val="ListParagraph"/>
        <w:numPr>
          <w:ilvl w:val="0"/>
          <w:numId w:val="1"/>
        </w:numPr>
        <w:ind w:left="-283" w:right="-612" w:hanging="284"/>
        <w:jc w:val="both"/>
        <w:rPr>
          <w:rFonts w:ascii="Verdana" w:hAnsi="Verdana" w:cs="Arial"/>
          <w:b/>
          <w:sz w:val="22"/>
          <w:szCs w:val="22"/>
        </w:rPr>
      </w:pPr>
      <w:r w:rsidRPr="00CC24E6">
        <w:rPr>
          <w:rFonts w:ascii="Verdana" w:hAnsi="Verdana" w:cs="Arial"/>
          <w:sz w:val="22"/>
          <w:szCs w:val="22"/>
        </w:rPr>
        <w:t>The Commissioner, Novadaya</w:t>
      </w:r>
      <w:r w:rsidR="00116278" w:rsidRPr="00CC24E6">
        <w:rPr>
          <w:rFonts w:ascii="Verdana" w:hAnsi="Verdana" w:cs="Arial"/>
          <w:sz w:val="22"/>
          <w:szCs w:val="22"/>
        </w:rPr>
        <w:t xml:space="preserve"> </w:t>
      </w:r>
      <w:r w:rsidRPr="00CC24E6">
        <w:rPr>
          <w:rFonts w:ascii="Verdana" w:hAnsi="Verdana" w:cs="Arial"/>
          <w:sz w:val="22"/>
          <w:szCs w:val="22"/>
        </w:rPr>
        <w:t>Vidyalaya</w:t>
      </w:r>
      <w:r w:rsidR="00116278" w:rsidRPr="00CC24E6">
        <w:rPr>
          <w:rFonts w:ascii="Verdana" w:hAnsi="Verdana" w:cs="Arial"/>
          <w:sz w:val="22"/>
          <w:szCs w:val="22"/>
        </w:rPr>
        <w:t xml:space="preserve"> </w:t>
      </w:r>
      <w:r w:rsidRPr="00CC24E6">
        <w:rPr>
          <w:rFonts w:ascii="Verdana" w:hAnsi="Verdana" w:cs="Arial"/>
          <w:sz w:val="22"/>
          <w:szCs w:val="22"/>
        </w:rPr>
        <w:t>Samiti, Institutional Area, B-15, Sector - 62, Noida-201309, Uttar Pradesh.</w:t>
      </w:r>
    </w:p>
    <w:p w:rsidR="00EF4698" w:rsidRPr="008479CD" w:rsidRDefault="00543EE7" w:rsidP="00E00535">
      <w:pPr>
        <w:pStyle w:val="ListParagraph"/>
        <w:numPr>
          <w:ilvl w:val="0"/>
          <w:numId w:val="1"/>
        </w:numPr>
        <w:ind w:left="-283" w:right="-612" w:hanging="284"/>
        <w:jc w:val="both"/>
        <w:rPr>
          <w:rFonts w:ascii="Verdana" w:hAnsi="Verdana" w:cs="Arial"/>
          <w:b/>
          <w:sz w:val="22"/>
          <w:szCs w:val="22"/>
        </w:rPr>
      </w:pPr>
      <w:r w:rsidRPr="00543EE7">
        <w:rPr>
          <w:rFonts w:ascii="Verdana" w:hAnsi="Verdana" w:cs="Arial"/>
          <w:sz w:val="22"/>
          <w:szCs w:val="22"/>
          <w:lang w:val="en-IN"/>
        </w:rPr>
        <w:t>All the District Secretaries, District Association of Dammam, Riyadh, Muscat, Jamiat Youth Club and Sea Scout/Guide Auxiliary Unit with a request to take necessary action.</w:t>
      </w:r>
    </w:p>
    <w:sectPr w:rsidR="00EF4698" w:rsidRPr="008479CD" w:rsidSect="00AF6B5E">
      <w:footerReference w:type="default" r:id="rId15"/>
      <w:pgSz w:w="11906" w:h="16838"/>
      <w:pgMar w:top="1170" w:right="1440" w:bottom="851" w:left="1440" w:header="708" w:footer="4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B0" w:rsidRDefault="002446B0" w:rsidP="006D565D">
      <w:pPr>
        <w:spacing w:after="0" w:line="240" w:lineRule="auto"/>
      </w:pPr>
      <w:r>
        <w:separator/>
      </w:r>
    </w:p>
  </w:endnote>
  <w:endnote w:type="continuationSeparator" w:id="1">
    <w:p w:rsidR="002446B0" w:rsidRDefault="002446B0" w:rsidP="006D5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04" w:rsidRDefault="00DD1376">
    <w:pPr>
      <w:pStyle w:val="Footer"/>
      <w:pBdr>
        <w:top w:val="thinThickSmallGap" w:sz="24" w:space="1" w:color="823B0B" w:themeColor="accent2" w:themeShade="7F"/>
      </w:pBdr>
      <w:rPr>
        <w:rFonts w:asciiTheme="majorHAnsi" w:eastAsiaTheme="majorEastAsia" w:hAnsiTheme="majorHAnsi" w:cstheme="majorBidi"/>
      </w:rPr>
    </w:pPr>
    <w:r>
      <w:rPr>
        <w:rFonts w:ascii="Courier New" w:eastAsiaTheme="majorEastAsia" w:hAnsi="Courier New" w:cs="Courier New"/>
        <w:b/>
        <w:bCs/>
        <w:i/>
        <w:iCs/>
        <w:sz w:val="14"/>
        <w:szCs w:val="14"/>
      </w:rPr>
      <w:t>JDS</w:t>
    </w:r>
    <w:r w:rsidR="00826504" w:rsidRPr="00AF6B5E">
      <w:rPr>
        <w:rFonts w:ascii="Courier New" w:eastAsiaTheme="majorEastAsia" w:hAnsi="Courier New" w:cs="Courier New"/>
        <w:b/>
        <w:bCs/>
        <w:i/>
        <w:iCs/>
        <w:sz w:val="14"/>
        <w:szCs w:val="14"/>
      </w:rPr>
      <w:t>/</w:t>
    </w:r>
    <w:r w:rsidR="001A6EC2">
      <w:rPr>
        <w:rFonts w:ascii="Courier New" w:eastAsiaTheme="majorEastAsia" w:hAnsi="Courier New" w:cs="Courier New"/>
        <w:b/>
        <w:bCs/>
        <w:i/>
        <w:iCs/>
        <w:sz w:val="14"/>
        <w:szCs w:val="14"/>
      </w:rPr>
      <w:t>13</w:t>
    </w:r>
    <w:r>
      <w:rPr>
        <w:rFonts w:ascii="Courier New" w:eastAsiaTheme="majorEastAsia" w:hAnsi="Courier New" w:cs="Courier New"/>
        <w:b/>
        <w:bCs/>
        <w:i/>
        <w:iCs/>
        <w:sz w:val="14"/>
        <w:szCs w:val="14"/>
      </w:rPr>
      <w:t>/0</w:t>
    </w:r>
    <w:r w:rsidR="00057FDA">
      <w:rPr>
        <w:rFonts w:ascii="Courier New" w:eastAsiaTheme="majorEastAsia" w:hAnsi="Courier New" w:cs="Courier New"/>
        <w:b/>
        <w:bCs/>
        <w:i/>
        <w:iCs/>
        <w:sz w:val="14"/>
        <w:szCs w:val="14"/>
      </w:rPr>
      <w:t>4</w:t>
    </w:r>
    <w:r>
      <w:rPr>
        <w:rFonts w:ascii="Courier New" w:eastAsiaTheme="majorEastAsia" w:hAnsi="Courier New" w:cs="Courier New"/>
        <w:b/>
        <w:bCs/>
        <w:i/>
        <w:iCs/>
        <w:sz w:val="14"/>
        <w:szCs w:val="14"/>
      </w:rPr>
      <w:t>/2022</w:t>
    </w:r>
    <w:r w:rsidR="00826504" w:rsidRPr="00AF6B5E">
      <w:rPr>
        <w:rFonts w:ascii="Courier New" w:eastAsiaTheme="majorEastAsia" w:hAnsi="Courier New" w:cs="Courier New"/>
        <w:b/>
        <w:bCs/>
        <w:i/>
        <w:iCs/>
        <w:sz w:val="14"/>
        <w:szCs w:val="14"/>
      </w:rPr>
      <w:t>.</w:t>
    </w:r>
    <w:r w:rsidR="00826504">
      <w:rPr>
        <w:rFonts w:asciiTheme="majorHAnsi" w:eastAsiaTheme="majorEastAsia" w:hAnsiTheme="majorHAnsi" w:cstheme="majorBidi"/>
      </w:rPr>
      <w:ptab w:relativeTo="margin" w:alignment="right" w:leader="none"/>
    </w:r>
    <w:r w:rsidR="00826504">
      <w:rPr>
        <w:rFonts w:asciiTheme="majorHAnsi" w:eastAsiaTheme="majorEastAsia" w:hAnsiTheme="majorHAnsi" w:cstheme="majorBidi"/>
      </w:rPr>
      <w:t xml:space="preserve">Page </w:t>
    </w:r>
    <w:r w:rsidR="00FA6E3B" w:rsidRPr="00FA6E3B">
      <w:rPr>
        <w:rFonts w:eastAsiaTheme="minorEastAsia"/>
      </w:rPr>
      <w:fldChar w:fldCharType="begin"/>
    </w:r>
    <w:r w:rsidR="00826504">
      <w:instrText xml:space="preserve"> PAGE   \* MERGEFORMAT </w:instrText>
    </w:r>
    <w:r w:rsidR="00FA6E3B" w:rsidRPr="00FA6E3B">
      <w:rPr>
        <w:rFonts w:eastAsiaTheme="minorEastAsia"/>
      </w:rPr>
      <w:fldChar w:fldCharType="separate"/>
    </w:r>
    <w:r w:rsidR="0013493F" w:rsidRPr="0013493F">
      <w:rPr>
        <w:rFonts w:asciiTheme="majorHAnsi" w:eastAsiaTheme="majorEastAsia" w:hAnsiTheme="majorHAnsi" w:cstheme="majorBidi"/>
        <w:noProof/>
      </w:rPr>
      <w:t>2</w:t>
    </w:r>
    <w:r w:rsidR="00FA6E3B">
      <w:rPr>
        <w:rFonts w:asciiTheme="majorHAnsi" w:eastAsiaTheme="majorEastAsia" w:hAnsiTheme="majorHAnsi" w:cstheme="majorBidi"/>
        <w:noProof/>
      </w:rPr>
      <w:fldChar w:fldCharType="end"/>
    </w:r>
  </w:p>
  <w:p w:rsidR="006D565D" w:rsidRDefault="006D5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B0" w:rsidRDefault="002446B0" w:rsidP="006D565D">
      <w:pPr>
        <w:spacing w:after="0" w:line="240" w:lineRule="auto"/>
      </w:pPr>
      <w:r>
        <w:separator/>
      </w:r>
    </w:p>
  </w:footnote>
  <w:footnote w:type="continuationSeparator" w:id="1">
    <w:p w:rsidR="002446B0" w:rsidRDefault="002446B0" w:rsidP="006D5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F28"/>
    <w:multiLevelType w:val="hybridMultilevel"/>
    <w:tmpl w:val="76286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9F6953"/>
    <w:multiLevelType w:val="hybridMultilevel"/>
    <w:tmpl w:val="E13C4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94475"/>
    <w:multiLevelType w:val="hybridMultilevel"/>
    <w:tmpl w:val="5372B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2B253E"/>
    <w:multiLevelType w:val="hybridMultilevel"/>
    <w:tmpl w:val="664841B2"/>
    <w:lvl w:ilvl="0" w:tplc="632CFD0C">
      <w:start w:val="1"/>
      <w:numFmt w:val="lowerRoman"/>
      <w:lvlText w:val="(%1)"/>
      <w:lvlJc w:val="left"/>
      <w:pPr>
        <w:ind w:left="1080" w:hanging="72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41615"/>
    <w:multiLevelType w:val="hybridMultilevel"/>
    <w:tmpl w:val="1840B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321CBA"/>
    <w:multiLevelType w:val="hybridMultilevel"/>
    <w:tmpl w:val="7C1246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A15338"/>
    <w:multiLevelType w:val="hybridMultilevel"/>
    <w:tmpl w:val="82CE9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4621D"/>
    <w:multiLevelType w:val="hybridMultilevel"/>
    <w:tmpl w:val="2EC8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64EB0"/>
    <w:multiLevelType w:val="hybridMultilevel"/>
    <w:tmpl w:val="0046D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7A0840"/>
    <w:multiLevelType w:val="hybridMultilevel"/>
    <w:tmpl w:val="A3407ECC"/>
    <w:lvl w:ilvl="0" w:tplc="D8FE20A6">
      <w:start w:val="1"/>
      <w:numFmt w:val="decimal"/>
      <w:lvlText w:val="%1."/>
      <w:lvlJc w:val="left"/>
      <w:pPr>
        <w:ind w:left="108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8052530"/>
    <w:multiLevelType w:val="multilevel"/>
    <w:tmpl w:val="7690EAC4"/>
    <w:lvl w:ilvl="0">
      <w:start w:val="1"/>
      <w:numFmt w:val="lowerRoman"/>
      <w:lvlText w:val="(%1)"/>
      <w:lvlJc w:val="left"/>
      <w:pPr>
        <w:ind w:left="360" w:hanging="360"/>
      </w:pPr>
      <w:rPr>
        <w:rFonts w:ascii="Verdana" w:eastAsiaTheme="minorHAnsi" w:hAnsi="Verdana"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51170F"/>
    <w:multiLevelType w:val="hybridMultilevel"/>
    <w:tmpl w:val="3B4884A0"/>
    <w:lvl w:ilvl="0" w:tplc="63E6F374">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8091E75"/>
    <w:multiLevelType w:val="hybridMultilevel"/>
    <w:tmpl w:val="08201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8764A6"/>
    <w:multiLevelType w:val="hybridMultilevel"/>
    <w:tmpl w:val="1DD28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3119D"/>
    <w:multiLevelType w:val="hybridMultilevel"/>
    <w:tmpl w:val="54907060"/>
    <w:lvl w:ilvl="0" w:tplc="A2B20092">
      <w:start w:val="2"/>
      <w:numFmt w:val="bullet"/>
      <w:lvlText w:val="-"/>
      <w:lvlJc w:val="left"/>
      <w:pPr>
        <w:ind w:left="720" w:hanging="360"/>
      </w:pPr>
      <w:rPr>
        <w:rFonts w:ascii="Verdana" w:eastAsia="Times New Roman" w:hAnsi="Verdan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D494F90"/>
    <w:multiLevelType w:val="hybridMultilevel"/>
    <w:tmpl w:val="1C78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04E32"/>
    <w:multiLevelType w:val="hybridMultilevel"/>
    <w:tmpl w:val="9FDE72DA"/>
    <w:lvl w:ilvl="0" w:tplc="6C72B3EA">
      <w:numFmt w:val="bullet"/>
      <w:lvlText w:val="-"/>
      <w:lvlJc w:val="left"/>
      <w:pPr>
        <w:ind w:left="720" w:hanging="360"/>
      </w:pPr>
      <w:rPr>
        <w:rFonts w:ascii="Verdana" w:eastAsia="Times New Roman" w:hAnsi="Verdan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F593D79"/>
    <w:multiLevelType w:val="hybridMultilevel"/>
    <w:tmpl w:val="0D04B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4"/>
  </w:num>
  <w:num w:numId="6">
    <w:abstractNumId w:val="16"/>
  </w:num>
  <w:num w:numId="7">
    <w:abstractNumId w:val="0"/>
  </w:num>
  <w:num w:numId="8">
    <w:abstractNumId w:val="1"/>
  </w:num>
  <w:num w:numId="9">
    <w:abstractNumId w:val="15"/>
  </w:num>
  <w:num w:numId="10">
    <w:abstractNumId w:val="17"/>
  </w:num>
  <w:num w:numId="11">
    <w:abstractNumId w:val="6"/>
  </w:num>
  <w:num w:numId="12">
    <w:abstractNumId w:val="11"/>
  </w:num>
  <w:num w:numId="13">
    <w:abstractNumId w:val="13"/>
  </w:num>
  <w:num w:numId="14">
    <w:abstractNumId w:val="2"/>
  </w:num>
  <w:num w:numId="15">
    <w:abstractNumId w:val="12"/>
  </w:num>
  <w:num w:numId="16">
    <w:abstractNumId w:val="14"/>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72706">
      <o:colormru v:ext="edit" colors="#537bfb"/>
      <o:colormenu v:ext="edit" fillcolor="none" strokecolor="none"/>
    </o:shapedefaults>
  </w:hdrShapeDefaults>
  <w:footnotePr>
    <w:footnote w:id="0"/>
    <w:footnote w:id="1"/>
  </w:footnotePr>
  <w:endnotePr>
    <w:endnote w:id="0"/>
    <w:endnote w:id="1"/>
  </w:endnotePr>
  <w:compat/>
  <w:rsids>
    <w:rsidRoot w:val="000C25C3"/>
    <w:rsid w:val="0000369C"/>
    <w:rsid w:val="00011B68"/>
    <w:rsid w:val="00020465"/>
    <w:rsid w:val="00020F1A"/>
    <w:rsid w:val="000224E0"/>
    <w:rsid w:val="0002311B"/>
    <w:rsid w:val="000233E2"/>
    <w:rsid w:val="00025653"/>
    <w:rsid w:val="0002649D"/>
    <w:rsid w:val="00027E97"/>
    <w:rsid w:val="00031084"/>
    <w:rsid w:val="00041DE1"/>
    <w:rsid w:val="00043A82"/>
    <w:rsid w:val="00044C9F"/>
    <w:rsid w:val="000470EA"/>
    <w:rsid w:val="00050A75"/>
    <w:rsid w:val="000533D3"/>
    <w:rsid w:val="00055AFF"/>
    <w:rsid w:val="0005746C"/>
    <w:rsid w:val="00057FDA"/>
    <w:rsid w:val="00066B29"/>
    <w:rsid w:val="000675DD"/>
    <w:rsid w:val="00074557"/>
    <w:rsid w:val="00075119"/>
    <w:rsid w:val="00075B92"/>
    <w:rsid w:val="00076D7F"/>
    <w:rsid w:val="00080657"/>
    <w:rsid w:val="00080B6D"/>
    <w:rsid w:val="000834CA"/>
    <w:rsid w:val="00084850"/>
    <w:rsid w:val="00090623"/>
    <w:rsid w:val="000A107E"/>
    <w:rsid w:val="000A2907"/>
    <w:rsid w:val="000A3334"/>
    <w:rsid w:val="000A5F67"/>
    <w:rsid w:val="000B13E3"/>
    <w:rsid w:val="000B35FE"/>
    <w:rsid w:val="000B574F"/>
    <w:rsid w:val="000C144E"/>
    <w:rsid w:val="000C25C3"/>
    <w:rsid w:val="000C4C8D"/>
    <w:rsid w:val="000C59D0"/>
    <w:rsid w:val="000C59E8"/>
    <w:rsid w:val="000D0C8E"/>
    <w:rsid w:val="000D2AE9"/>
    <w:rsid w:val="000D3880"/>
    <w:rsid w:val="000D557F"/>
    <w:rsid w:val="000D6A2B"/>
    <w:rsid w:val="000E0EEF"/>
    <w:rsid w:val="000E0FB7"/>
    <w:rsid w:val="000E24BD"/>
    <w:rsid w:val="000E3DAE"/>
    <w:rsid w:val="000E5394"/>
    <w:rsid w:val="000E5D93"/>
    <w:rsid w:val="000E5E31"/>
    <w:rsid w:val="000F3946"/>
    <w:rsid w:val="000F460F"/>
    <w:rsid w:val="00102DC8"/>
    <w:rsid w:val="001060B7"/>
    <w:rsid w:val="001073AD"/>
    <w:rsid w:val="00111268"/>
    <w:rsid w:val="00116278"/>
    <w:rsid w:val="00122405"/>
    <w:rsid w:val="0012377D"/>
    <w:rsid w:val="001255BE"/>
    <w:rsid w:val="00130DB0"/>
    <w:rsid w:val="00130FAC"/>
    <w:rsid w:val="00131393"/>
    <w:rsid w:val="00132086"/>
    <w:rsid w:val="00132B6D"/>
    <w:rsid w:val="0013493F"/>
    <w:rsid w:val="00135B63"/>
    <w:rsid w:val="001402A6"/>
    <w:rsid w:val="001576B8"/>
    <w:rsid w:val="001601AB"/>
    <w:rsid w:val="00163446"/>
    <w:rsid w:val="00166048"/>
    <w:rsid w:val="00166FF5"/>
    <w:rsid w:val="001675B4"/>
    <w:rsid w:val="00173267"/>
    <w:rsid w:val="00176189"/>
    <w:rsid w:val="00181332"/>
    <w:rsid w:val="00183FA5"/>
    <w:rsid w:val="00184692"/>
    <w:rsid w:val="0018656E"/>
    <w:rsid w:val="001939D2"/>
    <w:rsid w:val="001949F8"/>
    <w:rsid w:val="0019687C"/>
    <w:rsid w:val="001A4B5E"/>
    <w:rsid w:val="001A5B18"/>
    <w:rsid w:val="001A631B"/>
    <w:rsid w:val="001A6EC2"/>
    <w:rsid w:val="001C103F"/>
    <w:rsid w:val="001C3591"/>
    <w:rsid w:val="001C3A05"/>
    <w:rsid w:val="001D015F"/>
    <w:rsid w:val="001D1BD4"/>
    <w:rsid w:val="001D4209"/>
    <w:rsid w:val="001D4249"/>
    <w:rsid w:val="001E081F"/>
    <w:rsid w:val="001E305D"/>
    <w:rsid w:val="001F1C5F"/>
    <w:rsid w:val="001F2D32"/>
    <w:rsid w:val="001F3B04"/>
    <w:rsid w:val="001F4C29"/>
    <w:rsid w:val="00203146"/>
    <w:rsid w:val="00211EAE"/>
    <w:rsid w:val="002178F9"/>
    <w:rsid w:val="002206DE"/>
    <w:rsid w:val="00220F0A"/>
    <w:rsid w:val="00221BE5"/>
    <w:rsid w:val="002227BD"/>
    <w:rsid w:val="0022350B"/>
    <w:rsid w:val="002271C8"/>
    <w:rsid w:val="002278E4"/>
    <w:rsid w:val="0023425C"/>
    <w:rsid w:val="00234874"/>
    <w:rsid w:val="00237E86"/>
    <w:rsid w:val="00242B29"/>
    <w:rsid w:val="002446B0"/>
    <w:rsid w:val="00255DC6"/>
    <w:rsid w:val="0026029E"/>
    <w:rsid w:val="00261503"/>
    <w:rsid w:val="00263863"/>
    <w:rsid w:val="00267796"/>
    <w:rsid w:val="0027110D"/>
    <w:rsid w:val="00271AD4"/>
    <w:rsid w:val="002807DC"/>
    <w:rsid w:val="0028275E"/>
    <w:rsid w:val="0028438A"/>
    <w:rsid w:val="00285145"/>
    <w:rsid w:val="002862DA"/>
    <w:rsid w:val="0029348E"/>
    <w:rsid w:val="00293EE0"/>
    <w:rsid w:val="002969B8"/>
    <w:rsid w:val="002A28C8"/>
    <w:rsid w:val="002A473B"/>
    <w:rsid w:val="002B0C50"/>
    <w:rsid w:val="002B6275"/>
    <w:rsid w:val="002C31CF"/>
    <w:rsid w:val="002C4323"/>
    <w:rsid w:val="002C7EB3"/>
    <w:rsid w:val="002D5C45"/>
    <w:rsid w:val="002D5D30"/>
    <w:rsid w:val="002E219C"/>
    <w:rsid w:val="002E47D0"/>
    <w:rsid w:val="002E4EC8"/>
    <w:rsid w:val="002F3FDB"/>
    <w:rsid w:val="0030306B"/>
    <w:rsid w:val="003074F6"/>
    <w:rsid w:val="00310C8B"/>
    <w:rsid w:val="00310F64"/>
    <w:rsid w:val="00311F90"/>
    <w:rsid w:val="00312F92"/>
    <w:rsid w:val="00314D10"/>
    <w:rsid w:val="003168BB"/>
    <w:rsid w:val="0032111F"/>
    <w:rsid w:val="00324F68"/>
    <w:rsid w:val="00327507"/>
    <w:rsid w:val="003278EE"/>
    <w:rsid w:val="00331EF0"/>
    <w:rsid w:val="00335CEF"/>
    <w:rsid w:val="0034361E"/>
    <w:rsid w:val="0034382B"/>
    <w:rsid w:val="00343B6A"/>
    <w:rsid w:val="003470C8"/>
    <w:rsid w:val="0035136D"/>
    <w:rsid w:val="00351D0E"/>
    <w:rsid w:val="00353279"/>
    <w:rsid w:val="00357E6F"/>
    <w:rsid w:val="00361916"/>
    <w:rsid w:val="003647A9"/>
    <w:rsid w:val="003676E6"/>
    <w:rsid w:val="00370C7B"/>
    <w:rsid w:val="0037572F"/>
    <w:rsid w:val="0037769C"/>
    <w:rsid w:val="003807BC"/>
    <w:rsid w:val="00381662"/>
    <w:rsid w:val="00383251"/>
    <w:rsid w:val="003852CB"/>
    <w:rsid w:val="00385474"/>
    <w:rsid w:val="00387928"/>
    <w:rsid w:val="00387CBE"/>
    <w:rsid w:val="00390322"/>
    <w:rsid w:val="0039584B"/>
    <w:rsid w:val="003A1D3F"/>
    <w:rsid w:val="003A40D3"/>
    <w:rsid w:val="003A5B63"/>
    <w:rsid w:val="003A703A"/>
    <w:rsid w:val="003B4AFD"/>
    <w:rsid w:val="003B6BEF"/>
    <w:rsid w:val="003C3391"/>
    <w:rsid w:val="003C3460"/>
    <w:rsid w:val="003C50FD"/>
    <w:rsid w:val="003C62EE"/>
    <w:rsid w:val="003D1A22"/>
    <w:rsid w:val="003E028C"/>
    <w:rsid w:val="003E6029"/>
    <w:rsid w:val="003F154F"/>
    <w:rsid w:val="003F1AB1"/>
    <w:rsid w:val="003F2FA8"/>
    <w:rsid w:val="003F5C0E"/>
    <w:rsid w:val="003F72C3"/>
    <w:rsid w:val="0040251D"/>
    <w:rsid w:val="004037F1"/>
    <w:rsid w:val="00410FD7"/>
    <w:rsid w:val="00411F14"/>
    <w:rsid w:val="004246C7"/>
    <w:rsid w:val="0042694B"/>
    <w:rsid w:val="00437323"/>
    <w:rsid w:val="004378B9"/>
    <w:rsid w:val="004642A4"/>
    <w:rsid w:val="00467A88"/>
    <w:rsid w:val="00473564"/>
    <w:rsid w:val="00480249"/>
    <w:rsid w:val="00481107"/>
    <w:rsid w:val="0048185B"/>
    <w:rsid w:val="0048199E"/>
    <w:rsid w:val="004823D6"/>
    <w:rsid w:val="00487356"/>
    <w:rsid w:val="00491D9E"/>
    <w:rsid w:val="004A0290"/>
    <w:rsid w:val="004A03F6"/>
    <w:rsid w:val="004A1144"/>
    <w:rsid w:val="004A4810"/>
    <w:rsid w:val="004B40D6"/>
    <w:rsid w:val="004C272F"/>
    <w:rsid w:val="004C2C7E"/>
    <w:rsid w:val="004C3E8C"/>
    <w:rsid w:val="004C4777"/>
    <w:rsid w:val="004C4D1E"/>
    <w:rsid w:val="004C6168"/>
    <w:rsid w:val="004D022A"/>
    <w:rsid w:val="004D07BD"/>
    <w:rsid w:val="004D20FF"/>
    <w:rsid w:val="004D21B7"/>
    <w:rsid w:val="004D316B"/>
    <w:rsid w:val="004D42E8"/>
    <w:rsid w:val="004E396D"/>
    <w:rsid w:val="004E5F7A"/>
    <w:rsid w:val="004F1A72"/>
    <w:rsid w:val="004F4B7D"/>
    <w:rsid w:val="00503089"/>
    <w:rsid w:val="005055DC"/>
    <w:rsid w:val="00507A5E"/>
    <w:rsid w:val="0051358B"/>
    <w:rsid w:val="00513D56"/>
    <w:rsid w:val="00517980"/>
    <w:rsid w:val="00520B15"/>
    <w:rsid w:val="00520F08"/>
    <w:rsid w:val="005221D2"/>
    <w:rsid w:val="00523FBC"/>
    <w:rsid w:val="005247C0"/>
    <w:rsid w:val="00525E17"/>
    <w:rsid w:val="00530E2B"/>
    <w:rsid w:val="005310C2"/>
    <w:rsid w:val="0053360A"/>
    <w:rsid w:val="00533ADE"/>
    <w:rsid w:val="00543EE7"/>
    <w:rsid w:val="00551BFF"/>
    <w:rsid w:val="00554F0A"/>
    <w:rsid w:val="00557A93"/>
    <w:rsid w:val="005604A6"/>
    <w:rsid w:val="005637EF"/>
    <w:rsid w:val="00573E69"/>
    <w:rsid w:val="00576C21"/>
    <w:rsid w:val="00576E51"/>
    <w:rsid w:val="00590A3A"/>
    <w:rsid w:val="0059109A"/>
    <w:rsid w:val="00591611"/>
    <w:rsid w:val="0059357A"/>
    <w:rsid w:val="005938AF"/>
    <w:rsid w:val="005A0D81"/>
    <w:rsid w:val="005A1327"/>
    <w:rsid w:val="005A1405"/>
    <w:rsid w:val="005A2122"/>
    <w:rsid w:val="005A279D"/>
    <w:rsid w:val="005B3970"/>
    <w:rsid w:val="005B456C"/>
    <w:rsid w:val="005C0D53"/>
    <w:rsid w:val="005D7110"/>
    <w:rsid w:val="005E0911"/>
    <w:rsid w:val="005E33D1"/>
    <w:rsid w:val="005E4810"/>
    <w:rsid w:val="005F1DD9"/>
    <w:rsid w:val="00605750"/>
    <w:rsid w:val="00606B29"/>
    <w:rsid w:val="0060777C"/>
    <w:rsid w:val="00610418"/>
    <w:rsid w:val="00611B6C"/>
    <w:rsid w:val="00614F53"/>
    <w:rsid w:val="0061565F"/>
    <w:rsid w:val="006226BA"/>
    <w:rsid w:val="00626EF0"/>
    <w:rsid w:val="0063132D"/>
    <w:rsid w:val="0064449F"/>
    <w:rsid w:val="0064512B"/>
    <w:rsid w:val="00645FB7"/>
    <w:rsid w:val="006470B0"/>
    <w:rsid w:val="00647679"/>
    <w:rsid w:val="00650D5C"/>
    <w:rsid w:val="00656616"/>
    <w:rsid w:val="0065731F"/>
    <w:rsid w:val="00667CF7"/>
    <w:rsid w:val="00670C07"/>
    <w:rsid w:val="00676F79"/>
    <w:rsid w:val="00685224"/>
    <w:rsid w:val="00687FA2"/>
    <w:rsid w:val="00693826"/>
    <w:rsid w:val="006960CF"/>
    <w:rsid w:val="006962B5"/>
    <w:rsid w:val="006A1992"/>
    <w:rsid w:val="006A5E9C"/>
    <w:rsid w:val="006A7481"/>
    <w:rsid w:val="006B0492"/>
    <w:rsid w:val="006B55E1"/>
    <w:rsid w:val="006C4557"/>
    <w:rsid w:val="006C5641"/>
    <w:rsid w:val="006C6471"/>
    <w:rsid w:val="006C6C00"/>
    <w:rsid w:val="006C7C16"/>
    <w:rsid w:val="006D0E3A"/>
    <w:rsid w:val="006D34EF"/>
    <w:rsid w:val="006D4739"/>
    <w:rsid w:val="006D4BC7"/>
    <w:rsid w:val="006D565D"/>
    <w:rsid w:val="006D6C42"/>
    <w:rsid w:val="006E0D9B"/>
    <w:rsid w:val="006E1865"/>
    <w:rsid w:val="006E4FF2"/>
    <w:rsid w:val="006F0AF7"/>
    <w:rsid w:val="006F11F1"/>
    <w:rsid w:val="006F1B8C"/>
    <w:rsid w:val="006F2F11"/>
    <w:rsid w:val="006F6427"/>
    <w:rsid w:val="006F70F5"/>
    <w:rsid w:val="006F7C2B"/>
    <w:rsid w:val="007002A2"/>
    <w:rsid w:val="00710EA5"/>
    <w:rsid w:val="0071564C"/>
    <w:rsid w:val="007169C5"/>
    <w:rsid w:val="00731C89"/>
    <w:rsid w:val="00743089"/>
    <w:rsid w:val="0074376E"/>
    <w:rsid w:val="007472B0"/>
    <w:rsid w:val="00753FF2"/>
    <w:rsid w:val="00756B19"/>
    <w:rsid w:val="007571C6"/>
    <w:rsid w:val="0075730D"/>
    <w:rsid w:val="007651FC"/>
    <w:rsid w:val="00765BD9"/>
    <w:rsid w:val="0077415F"/>
    <w:rsid w:val="00774591"/>
    <w:rsid w:val="007748A5"/>
    <w:rsid w:val="00777DCD"/>
    <w:rsid w:val="0078238E"/>
    <w:rsid w:val="00783B1E"/>
    <w:rsid w:val="007926B7"/>
    <w:rsid w:val="007A246D"/>
    <w:rsid w:val="007A2A76"/>
    <w:rsid w:val="007A3B37"/>
    <w:rsid w:val="007A4152"/>
    <w:rsid w:val="007A6F49"/>
    <w:rsid w:val="007B019E"/>
    <w:rsid w:val="007B051F"/>
    <w:rsid w:val="007B0F0E"/>
    <w:rsid w:val="007B6088"/>
    <w:rsid w:val="007C2BC6"/>
    <w:rsid w:val="007C31FA"/>
    <w:rsid w:val="007C51DF"/>
    <w:rsid w:val="007E138F"/>
    <w:rsid w:val="007E14D1"/>
    <w:rsid w:val="007E2D4E"/>
    <w:rsid w:val="007E4728"/>
    <w:rsid w:val="007E4D1C"/>
    <w:rsid w:val="007E622F"/>
    <w:rsid w:val="007F042F"/>
    <w:rsid w:val="007F0B67"/>
    <w:rsid w:val="007F3014"/>
    <w:rsid w:val="00805006"/>
    <w:rsid w:val="0081040E"/>
    <w:rsid w:val="0081744C"/>
    <w:rsid w:val="00822969"/>
    <w:rsid w:val="00826504"/>
    <w:rsid w:val="00827D51"/>
    <w:rsid w:val="00841FF7"/>
    <w:rsid w:val="0084514F"/>
    <w:rsid w:val="00845D7F"/>
    <w:rsid w:val="008479CD"/>
    <w:rsid w:val="00855A86"/>
    <w:rsid w:val="00855EC2"/>
    <w:rsid w:val="00861434"/>
    <w:rsid w:val="008655A5"/>
    <w:rsid w:val="00870518"/>
    <w:rsid w:val="008725A0"/>
    <w:rsid w:val="00877ED0"/>
    <w:rsid w:val="0088424D"/>
    <w:rsid w:val="00887583"/>
    <w:rsid w:val="00891A23"/>
    <w:rsid w:val="008920A0"/>
    <w:rsid w:val="00892E5F"/>
    <w:rsid w:val="008944EA"/>
    <w:rsid w:val="00895F0D"/>
    <w:rsid w:val="008A1DFF"/>
    <w:rsid w:val="008A36E8"/>
    <w:rsid w:val="008A47D8"/>
    <w:rsid w:val="008B0882"/>
    <w:rsid w:val="008B52AD"/>
    <w:rsid w:val="008B5781"/>
    <w:rsid w:val="008B6C08"/>
    <w:rsid w:val="008C0211"/>
    <w:rsid w:val="008C2107"/>
    <w:rsid w:val="008C38D4"/>
    <w:rsid w:val="008C4FAA"/>
    <w:rsid w:val="008E043D"/>
    <w:rsid w:val="008E4CAC"/>
    <w:rsid w:val="008E6FCB"/>
    <w:rsid w:val="008E7845"/>
    <w:rsid w:val="008E7DDA"/>
    <w:rsid w:val="008F3AB2"/>
    <w:rsid w:val="0090679E"/>
    <w:rsid w:val="0091765C"/>
    <w:rsid w:val="0092282D"/>
    <w:rsid w:val="0092337A"/>
    <w:rsid w:val="00924F96"/>
    <w:rsid w:val="0093559F"/>
    <w:rsid w:val="009422AB"/>
    <w:rsid w:val="00944720"/>
    <w:rsid w:val="0095745E"/>
    <w:rsid w:val="0096095A"/>
    <w:rsid w:val="00962676"/>
    <w:rsid w:val="00962985"/>
    <w:rsid w:val="00964518"/>
    <w:rsid w:val="00973668"/>
    <w:rsid w:val="00973E9D"/>
    <w:rsid w:val="009749EB"/>
    <w:rsid w:val="00976ED6"/>
    <w:rsid w:val="00983400"/>
    <w:rsid w:val="009851AC"/>
    <w:rsid w:val="009923A4"/>
    <w:rsid w:val="0099463C"/>
    <w:rsid w:val="009952CA"/>
    <w:rsid w:val="00997C09"/>
    <w:rsid w:val="009A1E95"/>
    <w:rsid w:val="009A2487"/>
    <w:rsid w:val="009A2FA7"/>
    <w:rsid w:val="009B60F3"/>
    <w:rsid w:val="009C2584"/>
    <w:rsid w:val="009C4939"/>
    <w:rsid w:val="009C665A"/>
    <w:rsid w:val="009D20E6"/>
    <w:rsid w:val="009D40AF"/>
    <w:rsid w:val="009D538E"/>
    <w:rsid w:val="009E40D1"/>
    <w:rsid w:val="009F21AF"/>
    <w:rsid w:val="009F4331"/>
    <w:rsid w:val="009F5B0E"/>
    <w:rsid w:val="00A00CBE"/>
    <w:rsid w:val="00A01199"/>
    <w:rsid w:val="00A03087"/>
    <w:rsid w:val="00A04F5B"/>
    <w:rsid w:val="00A070A9"/>
    <w:rsid w:val="00A07C77"/>
    <w:rsid w:val="00A10527"/>
    <w:rsid w:val="00A16C11"/>
    <w:rsid w:val="00A17C6B"/>
    <w:rsid w:val="00A209AD"/>
    <w:rsid w:val="00A20A49"/>
    <w:rsid w:val="00A22E54"/>
    <w:rsid w:val="00A24935"/>
    <w:rsid w:val="00A30F23"/>
    <w:rsid w:val="00A355D6"/>
    <w:rsid w:val="00A42E70"/>
    <w:rsid w:val="00A4359B"/>
    <w:rsid w:val="00A50E73"/>
    <w:rsid w:val="00A5126D"/>
    <w:rsid w:val="00A5456F"/>
    <w:rsid w:val="00A5500B"/>
    <w:rsid w:val="00A55CE8"/>
    <w:rsid w:val="00A57A43"/>
    <w:rsid w:val="00A66D98"/>
    <w:rsid w:val="00A76E5A"/>
    <w:rsid w:val="00A861C8"/>
    <w:rsid w:val="00A930C2"/>
    <w:rsid w:val="00A960DB"/>
    <w:rsid w:val="00AA6CEA"/>
    <w:rsid w:val="00AB035D"/>
    <w:rsid w:val="00AB3E6E"/>
    <w:rsid w:val="00AC0596"/>
    <w:rsid w:val="00AC33CF"/>
    <w:rsid w:val="00AC5891"/>
    <w:rsid w:val="00AD61E6"/>
    <w:rsid w:val="00AD6C83"/>
    <w:rsid w:val="00AE20C5"/>
    <w:rsid w:val="00AE4130"/>
    <w:rsid w:val="00AE4157"/>
    <w:rsid w:val="00AF38D3"/>
    <w:rsid w:val="00AF3D41"/>
    <w:rsid w:val="00AF53F0"/>
    <w:rsid w:val="00AF6B5E"/>
    <w:rsid w:val="00AF7824"/>
    <w:rsid w:val="00B1158A"/>
    <w:rsid w:val="00B1243C"/>
    <w:rsid w:val="00B2216A"/>
    <w:rsid w:val="00B25F2A"/>
    <w:rsid w:val="00B27933"/>
    <w:rsid w:val="00B3390E"/>
    <w:rsid w:val="00B35A73"/>
    <w:rsid w:val="00B36881"/>
    <w:rsid w:val="00B40067"/>
    <w:rsid w:val="00B452B4"/>
    <w:rsid w:val="00B455D0"/>
    <w:rsid w:val="00B500A5"/>
    <w:rsid w:val="00B53CD6"/>
    <w:rsid w:val="00B60B83"/>
    <w:rsid w:val="00B63E06"/>
    <w:rsid w:val="00B7310F"/>
    <w:rsid w:val="00B7468A"/>
    <w:rsid w:val="00B76F9F"/>
    <w:rsid w:val="00B809A9"/>
    <w:rsid w:val="00B93481"/>
    <w:rsid w:val="00B972C6"/>
    <w:rsid w:val="00BA337A"/>
    <w:rsid w:val="00BA3567"/>
    <w:rsid w:val="00BA3FE8"/>
    <w:rsid w:val="00BA56E2"/>
    <w:rsid w:val="00BB1281"/>
    <w:rsid w:val="00BC4112"/>
    <w:rsid w:val="00BD0DA0"/>
    <w:rsid w:val="00BD626E"/>
    <w:rsid w:val="00BD69A4"/>
    <w:rsid w:val="00BE382F"/>
    <w:rsid w:val="00BE6005"/>
    <w:rsid w:val="00BE6C40"/>
    <w:rsid w:val="00BF185A"/>
    <w:rsid w:val="00BF5683"/>
    <w:rsid w:val="00BF643A"/>
    <w:rsid w:val="00BF6453"/>
    <w:rsid w:val="00BF687E"/>
    <w:rsid w:val="00C04CBF"/>
    <w:rsid w:val="00C04D41"/>
    <w:rsid w:val="00C12387"/>
    <w:rsid w:val="00C14A00"/>
    <w:rsid w:val="00C14E9B"/>
    <w:rsid w:val="00C20C82"/>
    <w:rsid w:val="00C244AE"/>
    <w:rsid w:val="00C25B63"/>
    <w:rsid w:val="00C3048F"/>
    <w:rsid w:val="00C31A89"/>
    <w:rsid w:val="00C377E1"/>
    <w:rsid w:val="00C37E10"/>
    <w:rsid w:val="00C56448"/>
    <w:rsid w:val="00C645BF"/>
    <w:rsid w:val="00C6708F"/>
    <w:rsid w:val="00C7057D"/>
    <w:rsid w:val="00C72694"/>
    <w:rsid w:val="00C72DCD"/>
    <w:rsid w:val="00C755C0"/>
    <w:rsid w:val="00C86AF4"/>
    <w:rsid w:val="00C879B2"/>
    <w:rsid w:val="00C87A5C"/>
    <w:rsid w:val="00C9234E"/>
    <w:rsid w:val="00C96D95"/>
    <w:rsid w:val="00C96DD4"/>
    <w:rsid w:val="00CB0D35"/>
    <w:rsid w:val="00CC16C9"/>
    <w:rsid w:val="00CC24E6"/>
    <w:rsid w:val="00CC49E4"/>
    <w:rsid w:val="00CC60D0"/>
    <w:rsid w:val="00CC74C6"/>
    <w:rsid w:val="00CD0B1B"/>
    <w:rsid w:val="00CD24E1"/>
    <w:rsid w:val="00CD493D"/>
    <w:rsid w:val="00CD5611"/>
    <w:rsid w:val="00CD6367"/>
    <w:rsid w:val="00CD6D9B"/>
    <w:rsid w:val="00CE17CA"/>
    <w:rsid w:val="00CE32E6"/>
    <w:rsid w:val="00CE759B"/>
    <w:rsid w:val="00CF49DC"/>
    <w:rsid w:val="00D00EC0"/>
    <w:rsid w:val="00D05A9B"/>
    <w:rsid w:val="00D147A0"/>
    <w:rsid w:val="00D17225"/>
    <w:rsid w:val="00D2002F"/>
    <w:rsid w:val="00D22E89"/>
    <w:rsid w:val="00D240F0"/>
    <w:rsid w:val="00D248B4"/>
    <w:rsid w:val="00D279AB"/>
    <w:rsid w:val="00D33986"/>
    <w:rsid w:val="00D34771"/>
    <w:rsid w:val="00D362D5"/>
    <w:rsid w:val="00D41FE6"/>
    <w:rsid w:val="00D42994"/>
    <w:rsid w:val="00D47F80"/>
    <w:rsid w:val="00D51A35"/>
    <w:rsid w:val="00D57F00"/>
    <w:rsid w:val="00D60DD8"/>
    <w:rsid w:val="00D613B0"/>
    <w:rsid w:val="00D62C28"/>
    <w:rsid w:val="00D6393B"/>
    <w:rsid w:val="00D65CA5"/>
    <w:rsid w:val="00D74150"/>
    <w:rsid w:val="00D7518A"/>
    <w:rsid w:val="00D77D63"/>
    <w:rsid w:val="00D80231"/>
    <w:rsid w:val="00D809D4"/>
    <w:rsid w:val="00D8302E"/>
    <w:rsid w:val="00D841B9"/>
    <w:rsid w:val="00D848C0"/>
    <w:rsid w:val="00D866C6"/>
    <w:rsid w:val="00D8679F"/>
    <w:rsid w:val="00D92874"/>
    <w:rsid w:val="00D94303"/>
    <w:rsid w:val="00D958C3"/>
    <w:rsid w:val="00D95A37"/>
    <w:rsid w:val="00DA64B2"/>
    <w:rsid w:val="00DB1433"/>
    <w:rsid w:val="00DB5BEB"/>
    <w:rsid w:val="00DB6197"/>
    <w:rsid w:val="00DC2C76"/>
    <w:rsid w:val="00DC721F"/>
    <w:rsid w:val="00DD1020"/>
    <w:rsid w:val="00DD1376"/>
    <w:rsid w:val="00DD2CDB"/>
    <w:rsid w:val="00DD45D2"/>
    <w:rsid w:val="00DE2D5D"/>
    <w:rsid w:val="00DE628C"/>
    <w:rsid w:val="00DF10A2"/>
    <w:rsid w:val="00DF5BCA"/>
    <w:rsid w:val="00DF647D"/>
    <w:rsid w:val="00DF7086"/>
    <w:rsid w:val="00DF7C98"/>
    <w:rsid w:val="00E00535"/>
    <w:rsid w:val="00E035EB"/>
    <w:rsid w:val="00E07E69"/>
    <w:rsid w:val="00E1122A"/>
    <w:rsid w:val="00E11AB6"/>
    <w:rsid w:val="00E22B7C"/>
    <w:rsid w:val="00E22C01"/>
    <w:rsid w:val="00E33549"/>
    <w:rsid w:val="00E50882"/>
    <w:rsid w:val="00E50C4C"/>
    <w:rsid w:val="00E542EC"/>
    <w:rsid w:val="00E57983"/>
    <w:rsid w:val="00E60EA7"/>
    <w:rsid w:val="00E617B1"/>
    <w:rsid w:val="00E61F6E"/>
    <w:rsid w:val="00E63C12"/>
    <w:rsid w:val="00E67AA5"/>
    <w:rsid w:val="00E7272B"/>
    <w:rsid w:val="00E81743"/>
    <w:rsid w:val="00E86468"/>
    <w:rsid w:val="00E91E89"/>
    <w:rsid w:val="00EA1F58"/>
    <w:rsid w:val="00EA4AC7"/>
    <w:rsid w:val="00EB5E9A"/>
    <w:rsid w:val="00EB6523"/>
    <w:rsid w:val="00EC1932"/>
    <w:rsid w:val="00EC5FD7"/>
    <w:rsid w:val="00ED0D08"/>
    <w:rsid w:val="00ED1E20"/>
    <w:rsid w:val="00EE0873"/>
    <w:rsid w:val="00EF199F"/>
    <w:rsid w:val="00EF2B0E"/>
    <w:rsid w:val="00EF4698"/>
    <w:rsid w:val="00EF4969"/>
    <w:rsid w:val="00EF720B"/>
    <w:rsid w:val="00EF7232"/>
    <w:rsid w:val="00EF7D8F"/>
    <w:rsid w:val="00F04059"/>
    <w:rsid w:val="00F07300"/>
    <w:rsid w:val="00F112CF"/>
    <w:rsid w:val="00F1338F"/>
    <w:rsid w:val="00F1463C"/>
    <w:rsid w:val="00F23244"/>
    <w:rsid w:val="00F25045"/>
    <w:rsid w:val="00F276A4"/>
    <w:rsid w:val="00F3025C"/>
    <w:rsid w:val="00F4194A"/>
    <w:rsid w:val="00F434E2"/>
    <w:rsid w:val="00F4745C"/>
    <w:rsid w:val="00F5102E"/>
    <w:rsid w:val="00F54249"/>
    <w:rsid w:val="00F54C10"/>
    <w:rsid w:val="00F55C44"/>
    <w:rsid w:val="00F60AF9"/>
    <w:rsid w:val="00F62664"/>
    <w:rsid w:val="00F627A9"/>
    <w:rsid w:val="00F70BD3"/>
    <w:rsid w:val="00F75919"/>
    <w:rsid w:val="00F7672F"/>
    <w:rsid w:val="00F82321"/>
    <w:rsid w:val="00F8731B"/>
    <w:rsid w:val="00F924EC"/>
    <w:rsid w:val="00F93873"/>
    <w:rsid w:val="00F93B72"/>
    <w:rsid w:val="00F94F45"/>
    <w:rsid w:val="00F95287"/>
    <w:rsid w:val="00FA3CDF"/>
    <w:rsid w:val="00FA67F6"/>
    <w:rsid w:val="00FA6E3B"/>
    <w:rsid w:val="00FB4EB5"/>
    <w:rsid w:val="00FB5234"/>
    <w:rsid w:val="00FC3CFC"/>
    <w:rsid w:val="00FC5820"/>
    <w:rsid w:val="00FD59DB"/>
    <w:rsid w:val="00FE16CE"/>
    <w:rsid w:val="00FE1772"/>
    <w:rsid w:val="00FE2ECA"/>
    <w:rsid w:val="00FE4352"/>
    <w:rsid w:val="00FF48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2706">
      <o:colormru v:ext="edit" colors="#537bfb"/>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4745C"/>
    <w:rPr>
      <w:color w:val="0563C1" w:themeColor="hyperlink"/>
      <w:u w:val="single"/>
    </w:rPr>
  </w:style>
  <w:style w:type="paragraph" w:styleId="Header">
    <w:name w:val="header"/>
    <w:basedOn w:val="Normal"/>
    <w:link w:val="HeaderChar"/>
    <w:uiPriority w:val="99"/>
    <w:unhideWhenUsed/>
    <w:rsid w:val="006D5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65D"/>
  </w:style>
  <w:style w:type="paragraph" w:styleId="Footer">
    <w:name w:val="footer"/>
    <w:basedOn w:val="Normal"/>
    <w:link w:val="FooterChar"/>
    <w:uiPriority w:val="99"/>
    <w:unhideWhenUsed/>
    <w:rsid w:val="006D5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65D"/>
  </w:style>
  <w:style w:type="paragraph" w:styleId="ListParagraph">
    <w:name w:val="List Paragraph"/>
    <w:basedOn w:val="Normal"/>
    <w:uiPriority w:val="34"/>
    <w:qFormat/>
    <w:rsid w:val="00AE4130"/>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E1122A"/>
    <w:pPr>
      <w:spacing w:after="0" w:line="240" w:lineRule="auto"/>
    </w:pPr>
    <w:rPr>
      <w:rFonts w:eastAsiaTheme="minorEastAsia"/>
      <w:lang w:eastAsia="en-IN"/>
    </w:rPr>
  </w:style>
  <w:style w:type="table" w:styleId="TableGrid">
    <w:name w:val="Table Grid"/>
    <w:basedOn w:val="TableNormal"/>
    <w:uiPriority w:val="39"/>
    <w:rsid w:val="00520B15"/>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22969"/>
    <w:rPr>
      <w:rFonts w:eastAsiaTheme="minorEastAsia"/>
      <w:lang w:eastAsia="en-IN"/>
    </w:rPr>
  </w:style>
  <w:style w:type="paragraph" w:styleId="BalloonText">
    <w:name w:val="Balloon Text"/>
    <w:basedOn w:val="Normal"/>
    <w:link w:val="BalloonTextChar"/>
    <w:uiPriority w:val="99"/>
    <w:semiHidden/>
    <w:unhideWhenUsed/>
    <w:rsid w:val="00EF4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98"/>
    <w:rPr>
      <w:rFonts w:ascii="Tahoma" w:hAnsi="Tahoma" w:cs="Tahoma"/>
      <w:sz w:val="16"/>
      <w:szCs w:val="16"/>
    </w:rPr>
  </w:style>
  <w:style w:type="paragraph" w:customStyle="1" w:styleId="Default">
    <w:name w:val="Default"/>
    <w:rsid w:val="001060B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072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ationaleventday.com/?p=1247&amp;preview=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whatsapp.com/send?phone=+919650414141&amp;text=B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sgindia.org" TargetMode="External"/><Relationship Id="rId14" Type="http://schemas.openxmlformats.org/officeDocument/2006/relationships/hyperlink" Target="mailto:info@bsg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E5E7-4751-4795-94B0-93FE9BCA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dc:creator>
  <cp:lastModifiedBy>PC</cp:lastModifiedBy>
  <cp:revision>281</cp:revision>
  <cp:lastPrinted>2022-04-19T09:12:00Z</cp:lastPrinted>
  <dcterms:created xsi:type="dcterms:W3CDTF">2020-03-02T06:06:00Z</dcterms:created>
  <dcterms:modified xsi:type="dcterms:W3CDTF">2022-04-19T09:52:00Z</dcterms:modified>
</cp:coreProperties>
</file>